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BB" w:rsidRPr="000F054D" w:rsidRDefault="00BB2460">
      <w:pPr>
        <w:rPr>
          <w:b/>
          <w:sz w:val="32"/>
          <w:szCs w:val="32"/>
          <w:u w:val="single"/>
        </w:rPr>
      </w:pPr>
      <w:bookmarkStart w:id="0" w:name="_GoBack"/>
      <w:bookmarkEnd w:id="0"/>
      <w:r w:rsidRPr="000F054D">
        <w:rPr>
          <w:b/>
          <w:sz w:val="32"/>
          <w:szCs w:val="32"/>
          <w:u w:val="single"/>
        </w:rPr>
        <w:t>Opdracht Transport</w:t>
      </w:r>
    </w:p>
    <w:p w:rsidR="00BB2460" w:rsidRDefault="00BB2460">
      <w:pPr>
        <w:rPr>
          <w:sz w:val="24"/>
          <w:szCs w:val="24"/>
        </w:rPr>
      </w:pPr>
    </w:p>
    <w:p w:rsidR="00BB2460" w:rsidRDefault="00BB2460">
      <w:pPr>
        <w:rPr>
          <w:sz w:val="24"/>
          <w:szCs w:val="24"/>
        </w:rPr>
      </w:pPr>
      <w:r>
        <w:rPr>
          <w:sz w:val="24"/>
          <w:szCs w:val="24"/>
        </w:rPr>
        <w:t>Je werkt als medewerker tra</w:t>
      </w:r>
      <w:r w:rsidR="00B830E1">
        <w:rPr>
          <w:sz w:val="24"/>
          <w:szCs w:val="24"/>
        </w:rPr>
        <w:t>nsport bij transportbedrijf Volu-</w:t>
      </w:r>
      <w:r>
        <w:rPr>
          <w:sz w:val="24"/>
          <w:szCs w:val="24"/>
        </w:rPr>
        <w:t>Trans te Utrecht gevestigd op:</w:t>
      </w:r>
    </w:p>
    <w:p w:rsidR="00BB2460" w:rsidRDefault="00BB2460">
      <w:pPr>
        <w:rPr>
          <w:sz w:val="24"/>
          <w:szCs w:val="24"/>
        </w:rPr>
      </w:pPr>
      <w:r>
        <w:rPr>
          <w:sz w:val="24"/>
          <w:szCs w:val="24"/>
        </w:rPr>
        <w:t>Meijewetering 5, 3543 AA, Utrecht.</w:t>
      </w:r>
    </w:p>
    <w:p w:rsidR="00BB2460" w:rsidRDefault="00BB2460">
      <w:pPr>
        <w:rPr>
          <w:sz w:val="24"/>
          <w:szCs w:val="24"/>
        </w:rPr>
      </w:pPr>
      <w:r>
        <w:rPr>
          <w:sz w:val="24"/>
          <w:szCs w:val="24"/>
        </w:rPr>
        <w:t>Je gaat goederen klaarmaken voor verzending :</w:t>
      </w:r>
    </w:p>
    <w:p w:rsidR="00BB2460" w:rsidRDefault="00BB2460">
      <w:pPr>
        <w:rPr>
          <w:sz w:val="24"/>
          <w:szCs w:val="24"/>
        </w:rPr>
      </w:pPr>
      <w:r>
        <w:rPr>
          <w:sz w:val="24"/>
          <w:szCs w:val="24"/>
        </w:rPr>
        <w:t>The Workshop bv te Arnhem, Zwolle en Groningen.</w:t>
      </w:r>
    </w:p>
    <w:p w:rsidR="00BB2460" w:rsidRDefault="00BB2460">
      <w:pPr>
        <w:rPr>
          <w:sz w:val="24"/>
          <w:szCs w:val="24"/>
        </w:rPr>
      </w:pPr>
    </w:p>
    <w:p w:rsidR="00BB2460" w:rsidRPr="000F054D" w:rsidRDefault="00BB2460">
      <w:pPr>
        <w:rPr>
          <w:b/>
          <w:sz w:val="32"/>
          <w:szCs w:val="32"/>
          <w:u w:val="single"/>
        </w:rPr>
      </w:pPr>
      <w:r w:rsidRPr="000F054D">
        <w:rPr>
          <w:b/>
          <w:sz w:val="32"/>
          <w:szCs w:val="32"/>
          <w:u w:val="single"/>
        </w:rPr>
        <w:t>Opdracht:</w:t>
      </w:r>
    </w:p>
    <w:p w:rsidR="00BB2460" w:rsidRDefault="00BB2460">
      <w:pPr>
        <w:rPr>
          <w:sz w:val="24"/>
          <w:szCs w:val="24"/>
        </w:rPr>
      </w:pPr>
      <w:r>
        <w:rPr>
          <w:sz w:val="24"/>
          <w:szCs w:val="24"/>
        </w:rPr>
        <w:t>Controleer twee pallets met folders</w:t>
      </w:r>
      <w:r w:rsidR="00312B15">
        <w:rPr>
          <w:sz w:val="24"/>
          <w:szCs w:val="24"/>
        </w:rPr>
        <w:t>.</w:t>
      </w:r>
    </w:p>
    <w:p w:rsidR="00BB2460" w:rsidRDefault="00BB2460">
      <w:pPr>
        <w:rPr>
          <w:sz w:val="24"/>
          <w:szCs w:val="24"/>
        </w:rPr>
      </w:pPr>
      <w:r>
        <w:rPr>
          <w:sz w:val="24"/>
          <w:szCs w:val="24"/>
        </w:rPr>
        <w:t>Controleer de pallet met velgen</w:t>
      </w:r>
      <w:r w:rsidR="00312B15">
        <w:rPr>
          <w:sz w:val="24"/>
          <w:szCs w:val="24"/>
        </w:rPr>
        <w:t>.</w:t>
      </w:r>
    </w:p>
    <w:p w:rsidR="00312B15" w:rsidRDefault="00312B15">
      <w:pPr>
        <w:rPr>
          <w:sz w:val="24"/>
          <w:szCs w:val="24"/>
        </w:rPr>
      </w:pPr>
      <w:r>
        <w:rPr>
          <w:sz w:val="24"/>
          <w:szCs w:val="24"/>
        </w:rPr>
        <w:t>Controleer de pallet met computerdozen.</w:t>
      </w:r>
    </w:p>
    <w:p w:rsidR="00BB2460" w:rsidRDefault="00BB2460">
      <w:pPr>
        <w:rPr>
          <w:sz w:val="24"/>
          <w:szCs w:val="24"/>
        </w:rPr>
      </w:pPr>
      <w:r>
        <w:rPr>
          <w:sz w:val="24"/>
          <w:szCs w:val="24"/>
        </w:rPr>
        <w:t>Controleer de rolcontainer met jerrycans</w:t>
      </w:r>
      <w:r w:rsidR="00312B15">
        <w:rPr>
          <w:sz w:val="24"/>
          <w:szCs w:val="24"/>
        </w:rPr>
        <w:t>.</w:t>
      </w:r>
    </w:p>
    <w:p w:rsidR="00BB2460" w:rsidRDefault="00BB2460">
      <w:pPr>
        <w:rPr>
          <w:sz w:val="24"/>
          <w:szCs w:val="24"/>
        </w:rPr>
      </w:pPr>
      <w:r>
        <w:rPr>
          <w:sz w:val="24"/>
          <w:szCs w:val="24"/>
        </w:rPr>
        <w:t>Maak de verzamelde goederen verzendklaar.</w:t>
      </w:r>
    </w:p>
    <w:p w:rsidR="00BB2460" w:rsidRDefault="00BB2460">
      <w:pPr>
        <w:rPr>
          <w:sz w:val="24"/>
          <w:szCs w:val="24"/>
        </w:rPr>
      </w:pPr>
      <w:r>
        <w:rPr>
          <w:sz w:val="24"/>
          <w:szCs w:val="24"/>
        </w:rPr>
        <w:t>Maak een ritplanning en laadplan.</w:t>
      </w:r>
    </w:p>
    <w:p w:rsidR="00BB2460" w:rsidRDefault="00BB2460">
      <w:pPr>
        <w:rPr>
          <w:sz w:val="24"/>
          <w:szCs w:val="24"/>
        </w:rPr>
      </w:pPr>
      <w:r>
        <w:rPr>
          <w:sz w:val="24"/>
          <w:szCs w:val="24"/>
        </w:rPr>
        <w:t>Laad de goederen.</w:t>
      </w:r>
    </w:p>
    <w:p w:rsidR="00BB2460" w:rsidRDefault="00BB2460">
      <w:pPr>
        <w:rPr>
          <w:sz w:val="24"/>
          <w:szCs w:val="24"/>
        </w:rPr>
      </w:pPr>
    </w:p>
    <w:p w:rsidR="00BB2460" w:rsidRDefault="00BB2460">
      <w:pPr>
        <w:rPr>
          <w:sz w:val="24"/>
          <w:szCs w:val="24"/>
        </w:rPr>
      </w:pPr>
      <w:r>
        <w:rPr>
          <w:sz w:val="24"/>
          <w:szCs w:val="24"/>
        </w:rPr>
        <w:t>Gebruik de bijgevoegde pakbonnen.</w:t>
      </w:r>
    </w:p>
    <w:p w:rsidR="00BB2460" w:rsidRDefault="00BB2460">
      <w:pPr>
        <w:rPr>
          <w:sz w:val="24"/>
          <w:szCs w:val="24"/>
        </w:rPr>
      </w:pPr>
      <w:r>
        <w:rPr>
          <w:sz w:val="24"/>
          <w:szCs w:val="24"/>
        </w:rPr>
        <w:br w:type="page"/>
      </w:r>
    </w:p>
    <w:p w:rsidR="00BB2460" w:rsidRDefault="00312B15">
      <w:pPr>
        <w:rPr>
          <w:sz w:val="24"/>
          <w:szCs w:val="24"/>
        </w:rPr>
      </w:pPr>
      <w:r>
        <w:rPr>
          <w:sz w:val="24"/>
          <w:szCs w:val="24"/>
        </w:rPr>
        <w:lastRenderedPageBreak/>
        <w:t>In de expeditieruimte staan goederen die nog gecontroleerd moeten worden. Voer een kwalitatieve en een kwantitatieve controle uit. Gebruik daarbij de pakbonnen.</w:t>
      </w:r>
    </w:p>
    <w:p w:rsidR="00312B15" w:rsidRPr="00BB2460" w:rsidRDefault="00312B15">
      <w:pPr>
        <w:rPr>
          <w:sz w:val="24"/>
          <w:szCs w:val="24"/>
        </w:rPr>
      </w:pPr>
      <w:r>
        <w:rPr>
          <w:sz w:val="24"/>
          <w:szCs w:val="24"/>
        </w:rPr>
        <w:t>Noteer de gevonden onregelmatigheden die je tegen komt in het schema.</w:t>
      </w:r>
    </w:p>
    <w:tbl>
      <w:tblPr>
        <w:tblStyle w:val="Tabelraster"/>
        <w:tblW w:w="0" w:type="auto"/>
        <w:tblLook w:val="04A0" w:firstRow="1" w:lastRow="0" w:firstColumn="1" w:lastColumn="0" w:noHBand="0" w:noVBand="1"/>
      </w:tblPr>
      <w:tblGrid>
        <w:gridCol w:w="2263"/>
        <w:gridCol w:w="6799"/>
      </w:tblGrid>
      <w:tr w:rsidR="00933688" w:rsidTr="00933688">
        <w:tc>
          <w:tcPr>
            <w:tcW w:w="2263" w:type="dxa"/>
          </w:tcPr>
          <w:p w:rsidR="00933688" w:rsidRDefault="00933688">
            <w:pPr>
              <w:rPr>
                <w:sz w:val="24"/>
                <w:szCs w:val="24"/>
              </w:rPr>
            </w:pPr>
            <w:r>
              <w:rPr>
                <w:sz w:val="24"/>
                <w:szCs w:val="24"/>
              </w:rPr>
              <w:t>Order Nummer</w:t>
            </w:r>
          </w:p>
        </w:tc>
        <w:tc>
          <w:tcPr>
            <w:tcW w:w="6799" w:type="dxa"/>
          </w:tcPr>
          <w:p w:rsidR="00933688" w:rsidRDefault="00933688">
            <w:pPr>
              <w:rPr>
                <w:sz w:val="24"/>
                <w:szCs w:val="24"/>
              </w:rPr>
            </w:pPr>
            <w:r>
              <w:rPr>
                <w:sz w:val="24"/>
                <w:szCs w:val="24"/>
              </w:rPr>
              <w:t>Onregelmatigheden</w:t>
            </w:r>
          </w:p>
        </w:tc>
      </w:tr>
      <w:tr w:rsidR="00933688" w:rsidTr="00933688">
        <w:tc>
          <w:tcPr>
            <w:tcW w:w="2263" w:type="dxa"/>
          </w:tcPr>
          <w:p w:rsidR="00933688" w:rsidRDefault="00933688">
            <w:pPr>
              <w:rPr>
                <w:sz w:val="24"/>
                <w:szCs w:val="24"/>
              </w:rPr>
            </w:pPr>
          </w:p>
        </w:tc>
        <w:tc>
          <w:tcPr>
            <w:tcW w:w="6799" w:type="dxa"/>
          </w:tcPr>
          <w:p w:rsidR="00933688" w:rsidRDefault="00933688">
            <w:pPr>
              <w:rPr>
                <w:sz w:val="24"/>
                <w:szCs w:val="24"/>
              </w:rPr>
            </w:pPr>
          </w:p>
        </w:tc>
      </w:tr>
      <w:tr w:rsidR="00933688" w:rsidTr="00933688">
        <w:tc>
          <w:tcPr>
            <w:tcW w:w="2263" w:type="dxa"/>
          </w:tcPr>
          <w:p w:rsidR="00933688" w:rsidRDefault="00933688">
            <w:pPr>
              <w:rPr>
                <w:sz w:val="24"/>
                <w:szCs w:val="24"/>
              </w:rPr>
            </w:pPr>
          </w:p>
        </w:tc>
        <w:tc>
          <w:tcPr>
            <w:tcW w:w="6799" w:type="dxa"/>
          </w:tcPr>
          <w:p w:rsidR="00933688" w:rsidRDefault="00933688">
            <w:pPr>
              <w:rPr>
                <w:sz w:val="24"/>
                <w:szCs w:val="24"/>
              </w:rPr>
            </w:pPr>
          </w:p>
        </w:tc>
      </w:tr>
      <w:tr w:rsidR="00933688" w:rsidTr="00933688">
        <w:tc>
          <w:tcPr>
            <w:tcW w:w="2263" w:type="dxa"/>
          </w:tcPr>
          <w:p w:rsidR="00933688" w:rsidRDefault="00933688">
            <w:pPr>
              <w:rPr>
                <w:sz w:val="24"/>
                <w:szCs w:val="24"/>
              </w:rPr>
            </w:pPr>
          </w:p>
        </w:tc>
        <w:tc>
          <w:tcPr>
            <w:tcW w:w="6799" w:type="dxa"/>
          </w:tcPr>
          <w:p w:rsidR="00933688" w:rsidRDefault="00933688">
            <w:pPr>
              <w:rPr>
                <w:sz w:val="24"/>
                <w:szCs w:val="24"/>
              </w:rPr>
            </w:pPr>
          </w:p>
        </w:tc>
      </w:tr>
      <w:tr w:rsidR="00933688" w:rsidTr="00933688">
        <w:tc>
          <w:tcPr>
            <w:tcW w:w="2263" w:type="dxa"/>
          </w:tcPr>
          <w:p w:rsidR="00933688" w:rsidRDefault="00933688">
            <w:pPr>
              <w:rPr>
                <w:sz w:val="24"/>
                <w:szCs w:val="24"/>
              </w:rPr>
            </w:pPr>
          </w:p>
        </w:tc>
        <w:tc>
          <w:tcPr>
            <w:tcW w:w="6799" w:type="dxa"/>
          </w:tcPr>
          <w:p w:rsidR="00933688" w:rsidRDefault="00933688">
            <w:pPr>
              <w:rPr>
                <w:sz w:val="24"/>
                <w:szCs w:val="24"/>
              </w:rPr>
            </w:pPr>
          </w:p>
        </w:tc>
      </w:tr>
      <w:tr w:rsidR="00933688" w:rsidTr="00933688">
        <w:tc>
          <w:tcPr>
            <w:tcW w:w="2263" w:type="dxa"/>
          </w:tcPr>
          <w:p w:rsidR="00933688" w:rsidRDefault="00933688">
            <w:pPr>
              <w:rPr>
                <w:sz w:val="24"/>
                <w:szCs w:val="24"/>
              </w:rPr>
            </w:pPr>
          </w:p>
        </w:tc>
        <w:tc>
          <w:tcPr>
            <w:tcW w:w="6799" w:type="dxa"/>
          </w:tcPr>
          <w:p w:rsidR="00933688" w:rsidRDefault="00933688">
            <w:pPr>
              <w:rPr>
                <w:sz w:val="24"/>
                <w:szCs w:val="24"/>
              </w:rPr>
            </w:pPr>
          </w:p>
        </w:tc>
      </w:tr>
    </w:tbl>
    <w:p w:rsidR="00312B15" w:rsidRDefault="00312B15">
      <w:pPr>
        <w:rPr>
          <w:sz w:val="24"/>
          <w:szCs w:val="24"/>
        </w:rPr>
      </w:pPr>
    </w:p>
    <w:p w:rsidR="00312B15" w:rsidRDefault="00ED3DC2">
      <w:pPr>
        <w:rPr>
          <w:sz w:val="24"/>
          <w:szCs w:val="24"/>
        </w:rPr>
      </w:pPr>
      <w:r>
        <w:rPr>
          <w:sz w:val="24"/>
          <w:szCs w:val="24"/>
        </w:rPr>
        <w:t>-</w:t>
      </w:r>
      <w:r w:rsidR="00312B15">
        <w:rPr>
          <w:sz w:val="24"/>
          <w:szCs w:val="24"/>
        </w:rPr>
        <w:t xml:space="preserve">Stapel de dozen </w:t>
      </w:r>
      <w:r w:rsidR="00933688">
        <w:rPr>
          <w:sz w:val="24"/>
          <w:szCs w:val="24"/>
        </w:rPr>
        <w:t xml:space="preserve">40x40x40 </w:t>
      </w:r>
      <w:r w:rsidR="00312B15">
        <w:rPr>
          <w:sz w:val="24"/>
          <w:szCs w:val="24"/>
        </w:rPr>
        <w:t>orde</w:t>
      </w:r>
      <w:r w:rsidR="00933688">
        <w:rPr>
          <w:sz w:val="24"/>
          <w:szCs w:val="24"/>
        </w:rPr>
        <w:t>lijk op een euro pallet en dozen 40x60x40 in verband op een blokpallet. Seal</w:t>
      </w:r>
      <w:r w:rsidR="00312B15">
        <w:rPr>
          <w:sz w:val="24"/>
          <w:szCs w:val="24"/>
        </w:rPr>
        <w:t xml:space="preserve"> </w:t>
      </w:r>
      <w:r w:rsidR="00933688">
        <w:rPr>
          <w:sz w:val="24"/>
          <w:szCs w:val="24"/>
        </w:rPr>
        <w:t xml:space="preserve">de blokpallet </w:t>
      </w:r>
      <w:r w:rsidR="00312B15">
        <w:rPr>
          <w:sz w:val="24"/>
          <w:szCs w:val="24"/>
        </w:rPr>
        <w:t xml:space="preserve">en </w:t>
      </w:r>
      <w:r w:rsidR="00933688">
        <w:rPr>
          <w:sz w:val="24"/>
          <w:szCs w:val="24"/>
        </w:rPr>
        <w:t>de euro</w:t>
      </w:r>
      <w:r w:rsidR="00312B15">
        <w:rPr>
          <w:sz w:val="24"/>
          <w:szCs w:val="24"/>
        </w:rPr>
        <w:t xml:space="preserve">pallet </w:t>
      </w:r>
      <w:r w:rsidR="00933688">
        <w:rPr>
          <w:sz w:val="24"/>
          <w:szCs w:val="24"/>
        </w:rPr>
        <w:t xml:space="preserve">mrt </w:t>
      </w:r>
      <w:r w:rsidR="00312B15">
        <w:rPr>
          <w:sz w:val="24"/>
          <w:szCs w:val="24"/>
        </w:rPr>
        <w:t>pp-band</w:t>
      </w:r>
      <w:r w:rsidR="00933688">
        <w:rPr>
          <w:sz w:val="24"/>
          <w:szCs w:val="24"/>
        </w:rPr>
        <w:t>.</w:t>
      </w:r>
      <w:r w:rsidR="00312B15">
        <w:rPr>
          <w:sz w:val="24"/>
          <w:szCs w:val="24"/>
        </w:rPr>
        <w:t xml:space="preserve"> </w:t>
      </w:r>
    </w:p>
    <w:p w:rsidR="00312B15" w:rsidRDefault="00ED3DC2">
      <w:pPr>
        <w:rPr>
          <w:sz w:val="24"/>
          <w:szCs w:val="24"/>
        </w:rPr>
      </w:pPr>
      <w:r>
        <w:rPr>
          <w:sz w:val="24"/>
          <w:szCs w:val="24"/>
        </w:rPr>
        <w:t>-</w:t>
      </w:r>
      <w:r w:rsidR="00312B15">
        <w:rPr>
          <w:sz w:val="24"/>
          <w:szCs w:val="24"/>
        </w:rPr>
        <w:t>Seal de pallet met de computerdozen.</w:t>
      </w:r>
    </w:p>
    <w:p w:rsidR="00312B15" w:rsidRDefault="00312B15">
      <w:pPr>
        <w:rPr>
          <w:sz w:val="24"/>
          <w:szCs w:val="24"/>
        </w:rPr>
      </w:pPr>
    </w:p>
    <w:p w:rsidR="00312B15" w:rsidRDefault="00312B15">
      <w:pPr>
        <w:rPr>
          <w:sz w:val="24"/>
          <w:szCs w:val="24"/>
        </w:rPr>
      </w:pPr>
      <w:r>
        <w:rPr>
          <w:sz w:val="24"/>
          <w:szCs w:val="24"/>
        </w:rPr>
        <w:t xml:space="preserve">Vul de CMR vrachtbrieven in. Gebruik de gegevens van de pakbonnen. </w:t>
      </w:r>
      <w:r w:rsidR="00362CD4">
        <w:rPr>
          <w:sz w:val="24"/>
          <w:szCs w:val="24"/>
        </w:rPr>
        <w:t xml:space="preserve">Noteer ook het aantal en soort pallets. </w:t>
      </w:r>
      <w:r>
        <w:rPr>
          <w:sz w:val="24"/>
          <w:szCs w:val="24"/>
        </w:rPr>
        <w:t xml:space="preserve">Maak deze vast op de </w:t>
      </w:r>
      <w:r w:rsidR="00362CD4">
        <w:rPr>
          <w:sz w:val="24"/>
          <w:szCs w:val="24"/>
        </w:rPr>
        <w:t>verpakkingseenheden. Onderteken deze in het juiste vak. Geef deze aan de docent.</w:t>
      </w:r>
    </w:p>
    <w:p w:rsidR="00362CD4" w:rsidRDefault="00362CD4">
      <w:pPr>
        <w:rPr>
          <w:sz w:val="24"/>
          <w:szCs w:val="24"/>
        </w:rPr>
      </w:pPr>
    </w:p>
    <w:p w:rsidR="00362CD4" w:rsidRDefault="00362CD4">
      <w:pPr>
        <w:rPr>
          <w:sz w:val="24"/>
          <w:szCs w:val="24"/>
        </w:rPr>
      </w:pPr>
      <w:r>
        <w:rPr>
          <w:sz w:val="24"/>
          <w:szCs w:val="24"/>
        </w:rPr>
        <w:t>Maak een ritplanning op de bijlage D1. Gebruik de adressen op de pakbonnen. Houdt rekening met de venstertijd van Arnhem (’s morgens mag je alleen laden en lossen van 07.00 uur tot 08.00 uur. De chauffeur vertrekt om 06.30 uur uit Utrecht</w:t>
      </w:r>
    </w:p>
    <w:p w:rsidR="00362CD4" w:rsidRDefault="00362CD4">
      <w:pPr>
        <w:rPr>
          <w:sz w:val="24"/>
          <w:szCs w:val="24"/>
        </w:rPr>
      </w:pPr>
    </w:p>
    <w:p w:rsidR="00362CD4" w:rsidRDefault="00362CD4">
      <w:pPr>
        <w:rPr>
          <w:sz w:val="24"/>
          <w:szCs w:val="24"/>
        </w:rPr>
      </w:pPr>
      <w:r>
        <w:rPr>
          <w:sz w:val="24"/>
          <w:szCs w:val="24"/>
        </w:rPr>
        <w:t>Maak een laadplan op de uitwerkbijlage “laadplan”. Gebruik hiervoor de ritplanning.</w:t>
      </w:r>
    </w:p>
    <w:p w:rsidR="00362CD4" w:rsidRDefault="00362CD4" w:rsidP="00362CD4">
      <w:pPr>
        <w:pStyle w:val="Lijstalinea"/>
        <w:numPr>
          <w:ilvl w:val="0"/>
          <w:numId w:val="1"/>
        </w:numPr>
        <w:rPr>
          <w:sz w:val="24"/>
          <w:szCs w:val="24"/>
        </w:rPr>
      </w:pPr>
      <w:r>
        <w:rPr>
          <w:sz w:val="24"/>
          <w:szCs w:val="24"/>
        </w:rPr>
        <w:t>Meet de lengte en de breedte van de laadruimte. Noteer de maten in de bijlage.</w:t>
      </w:r>
    </w:p>
    <w:p w:rsidR="00362CD4" w:rsidRDefault="00362CD4" w:rsidP="00362CD4">
      <w:pPr>
        <w:pStyle w:val="Lijstalinea"/>
        <w:numPr>
          <w:ilvl w:val="0"/>
          <w:numId w:val="1"/>
        </w:numPr>
        <w:rPr>
          <w:sz w:val="24"/>
          <w:szCs w:val="24"/>
        </w:rPr>
      </w:pPr>
      <w:r>
        <w:rPr>
          <w:sz w:val="24"/>
          <w:szCs w:val="24"/>
        </w:rPr>
        <w:t>Teken op de bijlage het laadplan op een schaal van 1 : 20. Geef aan waar het kopschot zich bevindt.</w:t>
      </w:r>
    </w:p>
    <w:p w:rsidR="00362CD4" w:rsidRDefault="00362CD4" w:rsidP="00362CD4">
      <w:pPr>
        <w:pStyle w:val="Lijstalinea"/>
        <w:numPr>
          <w:ilvl w:val="0"/>
          <w:numId w:val="1"/>
        </w:numPr>
        <w:rPr>
          <w:sz w:val="24"/>
          <w:szCs w:val="24"/>
        </w:rPr>
      </w:pPr>
      <w:r>
        <w:rPr>
          <w:sz w:val="24"/>
          <w:szCs w:val="24"/>
        </w:rPr>
        <w:t>Geef in het laadplan aan hoe je de pallets en rolcontainer gaat plaatsen</w:t>
      </w:r>
      <w:r w:rsidR="00933688">
        <w:rPr>
          <w:sz w:val="24"/>
          <w:szCs w:val="24"/>
        </w:rPr>
        <w:t xml:space="preserve">. Gebruib </w:t>
      </w:r>
      <w:r w:rsidR="007C7C90">
        <w:rPr>
          <w:sz w:val="24"/>
          <w:szCs w:val="24"/>
        </w:rPr>
        <w:t xml:space="preserve">hiervoor codes, bijc </w:t>
      </w:r>
      <w:r w:rsidR="00933688" w:rsidRPr="00933688">
        <w:rPr>
          <w:b/>
          <w:sz w:val="24"/>
          <w:szCs w:val="24"/>
        </w:rPr>
        <w:t>ZW</w:t>
      </w:r>
      <w:r w:rsidR="007C7C90">
        <w:rPr>
          <w:sz w:val="24"/>
          <w:szCs w:val="24"/>
        </w:rPr>
        <w:t xml:space="preserve">  is Zwolle. </w:t>
      </w:r>
    </w:p>
    <w:p w:rsidR="007C7C90" w:rsidRDefault="007C7C90" w:rsidP="007C7C90">
      <w:pPr>
        <w:rPr>
          <w:sz w:val="24"/>
          <w:szCs w:val="24"/>
        </w:rPr>
      </w:pPr>
      <w:r>
        <w:rPr>
          <w:sz w:val="24"/>
          <w:szCs w:val="24"/>
        </w:rPr>
        <w:t>Laat het laadplan controleren door de docent.</w:t>
      </w:r>
    </w:p>
    <w:p w:rsidR="007C7C90" w:rsidRDefault="007C7C90" w:rsidP="007C7C90">
      <w:pPr>
        <w:rPr>
          <w:sz w:val="24"/>
          <w:szCs w:val="24"/>
        </w:rPr>
      </w:pPr>
    </w:p>
    <w:p w:rsidR="007C7C90" w:rsidRDefault="007C7C90" w:rsidP="007C7C90">
      <w:pPr>
        <w:rPr>
          <w:sz w:val="24"/>
          <w:szCs w:val="24"/>
        </w:rPr>
      </w:pPr>
      <w:r>
        <w:rPr>
          <w:sz w:val="24"/>
          <w:szCs w:val="24"/>
        </w:rPr>
        <w:t>Zet de goederen klaar op route in de expeditie</w:t>
      </w:r>
      <w:r w:rsidR="00933688">
        <w:rPr>
          <w:sz w:val="24"/>
          <w:szCs w:val="24"/>
        </w:rPr>
        <w:t xml:space="preserve"> </w:t>
      </w:r>
      <w:r>
        <w:rPr>
          <w:sz w:val="24"/>
          <w:szCs w:val="24"/>
        </w:rPr>
        <w:t>ruimte.</w:t>
      </w:r>
    </w:p>
    <w:p w:rsidR="007C7C90" w:rsidRPr="007C7C90" w:rsidRDefault="007C7C90" w:rsidP="007C7C90">
      <w:pPr>
        <w:rPr>
          <w:sz w:val="24"/>
          <w:szCs w:val="24"/>
        </w:rPr>
      </w:pPr>
      <w:r>
        <w:rPr>
          <w:sz w:val="24"/>
          <w:szCs w:val="24"/>
        </w:rPr>
        <w:t>Plaats de goederen in de laadruimte. Gebruik het laadplan. Zorg dat de goederen gezekerd zijn.</w:t>
      </w:r>
    </w:p>
    <w:p w:rsidR="00B830E1" w:rsidRDefault="00B830E1">
      <w:pPr>
        <w:rPr>
          <w:sz w:val="24"/>
          <w:szCs w:val="24"/>
        </w:rPr>
      </w:pPr>
      <w:r>
        <w:rPr>
          <w:sz w:val="24"/>
          <w:szCs w:val="24"/>
        </w:rPr>
        <w:br w:type="page"/>
      </w:r>
    </w:p>
    <w:p w:rsidR="00312B15" w:rsidRDefault="00B830E1">
      <w:pPr>
        <w:rPr>
          <w:b/>
          <w:sz w:val="52"/>
          <w:szCs w:val="52"/>
        </w:rPr>
      </w:pPr>
      <w:r w:rsidRPr="00B830E1">
        <w:rPr>
          <w:b/>
          <w:sz w:val="52"/>
          <w:szCs w:val="52"/>
        </w:rPr>
        <w:lastRenderedPageBreak/>
        <w:t>Pakbon</w:t>
      </w:r>
    </w:p>
    <w:p w:rsidR="00B830E1" w:rsidRDefault="00B830E1">
      <w:pPr>
        <w:rPr>
          <w:sz w:val="24"/>
          <w:szCs w:val="24"/>
        </w:rPr>
      </w:pPr>
    </w:p>
    <w:tbl>
      <w:tblPr>
        <w:tblStyle w:val="Tabelraster"/>
        <w:tblW w:w="0" w:type="auto"/>
        <w:tblLook w:val="04A0" w:firstRow="1" w:lastRow="0" w:firstColumn="1" w:lastColumn="0" w:noHBand="0" w:noVBand="1"/>
      </w:tblPr>
      <w:tblGrid>
        <w:gridCol w:w="2122"/>
      </w:tblGrid>
      <w:tr w:rsidR="00B830E1" w:rsidTr="00B830E1">
        <w:trPr>
          <w:trHeight w:val="925"/>
        </w:trPr>
        <w:tc>
          <w:tcPr>
            <w:tcW w:w="2122" w:type="dxa"/>
          </w:tcPr>
          <w:p w:rsidR="00B830E1" w:rsidRDefault="00B830E1">
            <w:pPr>
              <w:rPr>
                <w:sz w:val="24"/>
                <w:szCs w:val="24"/>
              </w:rPr>
            </w:pPr>
            <w:r>
              <w:rPr>
                <w:sz w:val="24"/>
                <w:szCs w:val="24"/>
              </w:rPr>
              <w:t>Mobi-Trade</w:t>
            </w:r>
          </w:p>
          <w:p w:rsidR="00B830E1" w:rsidRDefault="00B830E1">
            <w:pPr>
              <w:rPr>
                <w:sz w:val="24"/>
                <w:szCs w:val="24"/>
              </w:rPr>
            </w:pPr>
            <w:r>
              <w:rPr>
                <w:sz w:val="24"/>
                <w:szCs w:val="24"/>
              </w:rPr>
              <w:t>Meijewetering 23</w:t>
            </w:r>
          </w:p>
          <w:p w:rsidR="00B830E1" w:rsidRDefault="00B830E1">
            <w:pPr>
              <w:rPr>
                <w:sz w:val="24"/>
                <w:szCs w:val="24"/>
              </w:rPr>
            </w:pPr>
            <w:r>
              <w:rPr>
                <w:sz w:val="24"/>
                <w:szCs w:val="24"/>
              </w:rPr>
              <w:t>3543 AA Utrecht</w:t>
            </w:r>
          </w:p>
        </w:tc>
      </w:tr>
    </w:tbl>
    <w:p w:rsidR="00B830E1" w:rsidRDefault="00B830E1">
      <w:pPr>
        <w:rPr>
          <w:sz w:val="24"/>
          <w:szCs w:val="24"/>
        </w:rPr>
      </w:pPr>
    </w:p>
    <w:p w:rsidR="00B830E1" w:rsidRDefault="00B830E1">
      <w:pPr>
        <w:rPr>
          <w:sz w:val="24"/>
          <w:szCs w:val="24"/>
        </w:rPr>
      </w:pPr>
    </w:p>
    <w:p w:rsidR="00B830E1" w:rsidRDefault="00B830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rsidR="00B830E1" w:rsidRDefault="00B830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Ordernummer:</w:t>
      </w:r>
      <w:r>
        <w:rPr>
          <w:sz w:val="24"/>
          <w:szCs w:val="24"/>
        </w:rPr>
        <w:tab/>
        <w:t>1251 TR</w:t>
      </w:r>
    </w:p>
    <w:p w:rsidR="00B830E1" w:rsidRDefault="00B830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Klantnummer:</w:t>
      </w:r>
      <w:r>
        <w:rPr>
          <w:sz w:val="24"/>
          <w:szCs w:val="24"/>
        </w:rPr>
        <w:tab/>
      </w:r>
      <w:r>
        <w:rPr>
          <w:sz w:val="24"/>
          <w:szCs w:val="24"/>
        </w:rPr>
        <w:tab/>
        <w:t>VTBR 001</w:t>
      </w:r>
    </w:p>
    <w:p w:rsidR="00B830E1" w:rsidRDefault="00B830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Referentie:</w:t>
      </w:r>
      <w:r>
        <w:rPr>
          <w:sz w:val="24"/>
          <w:szCs w:val="24"/>
        </w:rPr>
        <w:tab/>
      </w:r>
      <w:r>
        <w:rPr>
          <w:sz w:val="24"/>
          <w:szCs w:val="24"/>
        </w:rPr>
        <w:tab/>
        <w:t>Mevr. P. Bool</w:t>
      </w:r>
    </w:p>
    <w:p w:rsidR="00B830E1" w:rsidRDefault="00B830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Aantal Bladen:</w:t>
      </w:r>
      <w:r>
        <w:rPr>
          <w:sz w:val="24"/>
          <w:szCs w:val="24"/>
        </w:rPr>
        <w:tab/>
        <w:t>1</w:t>
      </w:r>
    </w:p>
    <w:p w:rsidR="00B830E1" w:rsidRDefault="00B830E1">
      <w:pPr>
        <w:rPr>
          <w:sz w:val="24"/>
          <w:szCs w:val="24"/>
        </w:rPr>
      </w:pPr>
    </w:p>
    <w:tbl>
      <w:tblPr>
        <w:tblStyle w:val="Tabelraster"/>
        <w:tblW w:w="0" w:type="auto"/>
        <w:tblLook w:val="04A0" w:firstRow="1" w:lastRow="0" w:firstColumn="1" w:lastColumn="0" w:noHBand="0" w:noVBand="1"/>
      </w:tblPr>
      <w:tblGrid>
        <w:gridCol w:w="3020"/>
        <w:gridCol w:w="3021"/>
        <w:gridCol w:w="3021"/>
      </w:tblGrid>
      <w:tr w:rsidR="00B830E1" w:rsidTr="00B830E1">
        <w:tc>
          <w:tcPr>
            <w:tcW w:w="3020" w:type="dxa"/>
          </w:tcPr>
          <w:p w:rsidR="00B830E1" w:rsidRDefault="00B830E1">
            <w:pPr>
              <w:rPr>
                <w:sz w:val="24"/>
                <w:szCs w:val="24"/>
              </w:rPr>
            </w:pPr>
            <w:r>
              <w:rPr>
                <w:sz w:val="24"/>
                <w:szCs w:val="24"/>
              </w:rPr>
              <w:t>Omschrijving</w:t>
            </w:r>
          </w:p>
        </w:tc>
        <w:tc>
          <w:tcPr>
            <w:tcW w:w="3021" w:type="dxa"/>
          </w:tcPr>
          <w:p w:rsidR="00B830E1" w:rsidRDefault="00B830E1">
            <w:pPr>
              <w:rPr>
                <w:sz w:val="24"/>
                <w:szCs w:val="24"/>
              </w:rPr>
            </w:pPr>
            <w:r>
              <w:rPr>
                <w:sz w:val="24"/>
                <w:szCs w:val="24"/>
              </w:rPr>
              <w:t>Artikel Nr</w:t>
            </w:r>
          </w:p>
        </w:tc>
        <w:tc>
          <w:tcPr>
            <w:tcW w:w="3021" w:type="dxa"/>
          </w:tcPr>
          <w:p w:rsidR="00B830E1" w:rsidRDefault="00B830E1">
            <w:pPr>
              <w:rPr>
                <w:sz w:val="24"/>
                <w:szCs w:val="24"/>
              </w:rPr>
            </w:pPr>
            <w:r>
              <w:rPr>
                <w:sz w:val="24"/>
                <w:szCs w:val="24"/>
              </w:rPr>
              <w:t>Aantal</w:t>
            </w:r>
          </w:p>
        </w:tc>
      </w:tr>
      <w:tr w:rsidR="00B830E1" w:rsidTr="00B830E1">
        <w:tc>
          <w:tcPr>
            <w:tcW w:w="3020" w:type="dxa"/>
          </w:tcPr>
          <w:p w:rsidR="00B830E1" w:rsidRDefault="00B830E1">
            <w:pPr>
              <w:rPr>
                <w:sz w:val="24"/>
                <w:szCs w:val="24"/>
              </w:rPr>
            </w:pPr>
            <w:r>
              <w:rPr>
                <w:sz w:val="24"/>
                <w:szCs w:val="24"/>
              </w:rPr>
              <w:t>Alu Velg</w:t>
            </w:r>
          </w:p>
        </w:tc>
        <w:tc>
          <w:tcPr>
            <w:tcW w:w="3021" w:type="dxa"/>
          </w:tcPr>
          <w:p w:rsidR="00B830E1" w:rsidRDefault="00B830E1">
            <w:pPr>
              <w:rPr>
                <w:sz w:val="24"/>
                <w:szCs w:val="24"/>
              </w:rPr>
            </w:pPr>
            <w:r>
              <w:rPr>
                <w:sz w:val="24"/>
                <w:szCs w:val="24"/>
              </w:rPr>
              <w:t>BMW-137396</w:t>
            </w:r>
          </w:p>
        </w:tc>
        <w:tc>
          <w:tcPr>
            <w:tcW w:w="3021" w:type="dxa"/>
          </w:tcPr>
          <w:p w:rsidR="00B830E1" w:rsidRDefault="00B830E1">
            <w:pPr>
              <w:rPr>
                <w:sz w:val="24"/>
                <w:szCs w:val="24"/>
              </w:rPr>
            </w:pPr>
            <w:r>
              <w:rPr>
                <w:sz w:val="24"/>
                <w:szCs w:val="24"/>
              </w:rPr>
              <w:t>4</w:t>
            </w:r>
          </w:p>
        </w:tc>
      </w:tr>
    </w:tbl>
    <w:p w:rsidR="00B830E1" w:rsidRDefault="00B830E1">
      <w:pPr>
        <w:rPr>
          <w:sz w:val="24"/>
          <w:szCs w:val="24"/>
        </w:rPr>
      </w:pPr>
    </w:p>
    <w:p w:rsidR="00B830E1" w:rsidRDefault="00B830E1">
      <w:pPr>
        <w:rPr>
          <w:sz w:val="24"/>
          <w:szCs w:val="24"/>
        </w:rPr>
      </w:pPr>
    </w:p>
    <w:p w:rsidR="00B830E1" w:rsidRDefault="00B830E1">
      <w:pPr>
        <w:rPr>
          <w:sz w:val="24"/>
          <w:szCs w:val="24"/>
        </w:rPr>
      </w:pPr>
    </w:p>
    <w:p w:rsidR="00B830E1" w:rsidRDefault="00B830E1">
      <w:pPr>
        <w:rPr>
          <w:sz w:val="24"/>
          <w:szCs w:val="24"/>
        </w:rPr>
      </w:pPr>
      <w:r>
        <w:rPr>
          <w:sz w:val="24"/>
          <w:szCs w:val="24"/>
        </w:rPr>
        <w:t>Verzendadres:</w:t>
      </w:r>
    </w:p>
    <w:p w:rsidR="00B830E1" w:rsidRDefault="00B830E1">
      <w:pPr>
        <w:rPr>
          <w:sz w:val="24"/>
          <w:szCs w:val="24"/>
        </w:rPr>
      </w:pPr>
    </w:p>
    <w:tbl>
      <w:tblPr>
        <w:tblStyle w:val="Tabelraster"/>
        <w:tblW w:w="0" w:type="auto"/>
        <w:tblLook w:val="04A0" w:firstRow="1" w:lastRow="0" w:firstColumn="1" w:lastColumn="0" w:noHBand="0" w:noVBand="1"/>
      </w:tblPr>
      <w:tblGrid>
        <w:gridCol w:w="2972"/>
      </w:tblGrid>
      <w:tr w:rsidR="00B830E1" w:rsidTr="00DE48B6">
        <w:trPr>
          <w:trHeight w:val="1135"/>
        </w:trPr>
        <w:tc>
          <w:tcPr>
            <w:tcW w:w="2972" w:type="dxa"/>
          </w:tcPr>
          <w:p w:rsidR="00B830E1" w:rsidRDefault="00B830E1">
            <w:pPr>
              <w:rPr>
                <w:b/>
                <w:sz w:val="24"/>
                <w:szCs w:val="24"/>
              </w:rPr>
            </w:pPr>
            <w:r>
              <w:rPr>
                <w:b/>
                <w:sz w:val="24"/>
                <w:szCs w:val="24"/>
              </w:rPr>
              <w:t xml:space="preserve">The Workshop bv </w:t>
            </w:r>
            <w:r w:rsidR="00DE48B6">
              <w:rPr>
                <w:b/>
                <w:sz w:val="24"/>
                <w:szCs w:val="24"/>
              </w:rPr>
              <w:t>Zwolle</w:t>
            </w:r>
          </w:p>
          <w:p w:rsidR="00DE48B6" w:rsidRDefault="00DE48B6">
            <w:pPr>
              <w:rPr>
                <w:sz w:val="24"/>
                <w:szCs w:val="24"/>
              </w:rPr>
            </w:pPr>
            <w:r w:rsidRPr="00DE48B6">
              <w:rPr>
                <w:sz w:val="24"/>
                <w:szCs w:val="24"/>
              </w:rPr>
              <w:t>Afd. Verkoop</w:t>
            </w:r>
          </w:p>
          <w:p w:rsidR="00DE48B6" w:rsidRDefault="00DE48B6">
            <w:pPr>
              <w:rPr>
                <w:sz w:val="24"/>
                <w:szCs w:val="24"/>
              </w:rPr>
            </w:pPr>
            <w:r>
              <w:rPr>
                <w:sz w:val="24"/>
                <w:szCs w:val="24"/>
              </w:rPr>
              <w:t>Govert Flinckstraat 1</w:t>
            </w:r>
          </w:p>
          <w:p w:rsidR="00DE48B6" w:rsidRPr="00DE48B6" w:rsidRDefault="00DE48B6">
            <w:pPr>
              <w:rPr>
                <w:sz w:val="24"/>
                <w:szCs w:val="24"/>
              </w:rPr>
            </w:pPr>
            <w:r>
              <w:rPr>
                <w:sz w:val="24"/>
                <w:szCs w:val="24"/>
              </w:rPr>
              <w:t>8021 ET Zwolle</w:t>
            </w:r>
          </w:p>
        </w:tc>
      </w:tr>
    </w:tbl>
    <w:p w:rsidR="00B830E1" w:rsidRDefault="00B830E1">
      <w:pPr>
        <w:rPr>
          <w:sz w:val="24"/>
          <w:szCs w:val="24"/>
        </w:rPr>
      </w:pPr>
    </w:p>
    <w:p w:rsidR="00420C95" w:rsidRDefault="00420C95">
      <w:pPr>
        <w:rPr>
          <w:sz w:val="24"/>
          <w:szCs w:val="24"/>
        </w:rPr>
      </w:pPr>
      <w:r>
        <w:rPr>
          <w:sz w:val="24"/>
          <w:szCs w:val="24"/>
        </w:rPr>
        <w:br w:type="page"/>
      </w:r>
    </w:p>
    <w:p w:rsidR="00420C95" w:rsidRDefault="00420C95" w:rsidP="00420C95">
      <w:pPr>
        <w:rPr>
          <w:b/>
          <w:sz w:val="52"/>
          <w:szCs w:val="52"/>
        </w:rPr>
      </w:pPr>
      <w:r w:rsidRPr="00B830E1">
        <w:rPr>
          <w:b/>
          <w:sz w:val="52"/>
          <w:szCs w:val="52"/>
        </w:rPr>
        <w:lastRenderedPageBreak/>
        <w:t>Pakbon</w:t>
      </w:r>
    </w:p>
    <w:p w:rsidR="00420C95" w:rsidRDefault="00420C95" w:rsidP="00420C95">
      <w:pPr>
        <w:rPr>
          <w:sz w:val="24"/>
          <w:szCs w:val="24"/>
        </w:rPr>
      </w:pPr>
    </w:p>
    <w:tbl>
      <w:tblPr>
        <w:tblStyle w:val="Tabelraster"/>
        <w:tblW w:w="0" w:type="auto"/>
        <w:tblLook w:val="04A0" w:firstRow="1" w:lastRow="0" w:firstColumn="1" w:lastColumn="0" w:noHBand="0" w:noVBand="1"/>
      </w:tblPr>
      <w:tblGrid>
        <w:gridCol w:w="2122"/>
      </w:tblGrid>
      <w:tr w:rsidR="00420C95" w:rsidTr="009437E3">
        <w:trPr>
          <w:trHeight w:val="925"/>
        </w:trPr>
        <w:tc>
          <w:tcPr>
            <w:tcW w:w="2122" w:type="dxa"/>
          </w:tcPr>
          <w:p w:rsidR="00420C95" w:rsidRDefault="00420C95" w:rsidP="009437E3">
            <w:pPr>
              <w:rPr>
                <w:sz w:val="24"/>
                <w:szCs w:val="24"/>
              </w:rPr>
            </w:pPr>
            <w:r>
              <w:rPr>
                <w:sz w:val="24"/>
                <w:szCs w:val="24"/>
              </w:rPr>
              <w:t>Mobi-Trade</w:t>
            </w:r>
          </w:p>
          <w:p w:rsidR="00420C95" w:rsidRDefault="00420C95" w:rsidP="009437E3">
            <w:pPr>
              <w:rPr>
                <w:sz w:val="24"/>
                <w:szCs w:val="24"/>
              </w:rPr>
            </w:pPr>
            <w:r>
              <w:rPr>
                <w:sz w:val="24"/>
                <w:szCs w:val="24"/>
              </w:rPr>
              <w:t>Meijewetering 23</w:t>
            </w:r>
          </w:p>
          <w:p w:rsidR="00420C95" w:rsidRDefault="00420C95" w:rsidP="009437E3">
            <w:pPr>
              <w:rPr>
                <w:sz w:val="24"/>
                <w:szCs w:val="24"/>
              </w:rPr>
            </w:pPr>
            <w:r>
              <w:rPr>
                <w:sz w:val="24"/>
                <w:szCs w:val="24"/>
              </w:rPr>
              <w:t>3543 AA Utrecht</w:t>
            </w:r>
          </w:p>
        </w:tc>
      </w:tr>
    </w:tbl>
    <w:p w:rsidR="00420C95" w:rsidRDefault="00420C95" w:rsidP="00420C95">
      <w:pPr>
        <w:rPr>
          <w:sz w:val="24"/>
          <w:szCs w:val="24"/>
        </w:rPr>
      </w:pPr>
    </w:p>
    <w:p w:rsidR="00420C95" w:rsidRDefault="00420C95" w:rsidP="00420C95">
      <w:pPr>
        <w:rPr>
          <w:sz w:val="24"/>
          <w:szCs w:val="24"/>
        </w:rPr>
      </w:pPr>
    </w:p>
    <w:p w:rsidR="00420C95" w:rsidRDefault="00420C95" w:rsidP="00420C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rsidR="00420C95" w:rsidRDefault="00420C95" w:rsidP="00420C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Ordernummer:</w:t>
      </w:r>
      <w:r>
        <w:rPr>
          <w:sz w:val="24"/>
          <w:szCs w:val="24"/>
        </w:rPr>
        <w:tab/>
        <w:t>1651 TR</w:t>
      </w:r>
    </w:p>
    <w:p w:rsidR="00420C95" w:rsidRDefault="00420C95" w:rsidP="00420C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Klantnummer:</w:t>
      </w:r>
      <w:r>
        <w:rPr>
          <w:sz w:val="24"/>
          <w:szCs w:val="24"/>
        </w:rPr>
        <w:tab/>
      </w:r>
      <w:r>
        <w:rPr>
          <w:sz w:val="24"/>
          <w:szCs w:val="24"/>
        </w:rPr>
        <w:tab/>
        <w:t>VTBR 002</w:t>
      </w:r>
    </w:p>
    <w:p w:rsidR="00420C95" w:rsidRDefault="00420C95" w:rsidP="00420C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Referentie:</w:t>
      </w:r>
      <w:r>
        <w:rPr>
          <w:sz w:val="24"/>
          <w:szCs w:val="24"/>
        </w:rPr>
        <w:tab/>
      </w:r>
      <w:r>
        <w:rPr>
          <w:sz w:val="24"/>
          <w:szCs w:val="24"/>
        </w:rPr>
        <w:tab/>
        <w:t>Dhr. P. Taek</w:t>
      </w:r>
    </w:p>
    <w:p w:rsidR="00420C95" w:rsidRDefault="00420C95" w:rsidP="00420C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Aantal Bladen:</w:t>
      </w:r>
      <w:r>
        <w:rPr>
          <w:sz w:val="24"/>
          <w:szCs w:val="24"/>
        </w:rPr>
        <w:tab/>
        <w:t>1</w:t>
      </w:r>
    </w:p>
    <w:tbl>
      <w:tblPr>
        <w:tblStyle w:val="Tabelraster"/>
        <w:tblW w:w="0" w:type="auto"/>
        <w:tblLook w:val="04A0" w:firstRow="1" w:lastRow="0" w:firstColumn="1" w:lastColumn="0" w:noHBand="0" w:noVBand="1"/>
      </w:tblPr>
      <w:tblGrid>
        <w:gridCol w:w="3020"/>
        <w:gridCol w:w="3021"/>
        <w:gridCol w:w="3021"/>
      </w:tblGrid>
      <w:tr w:rsidR="00420C95" w:rsidTr="00420C95">
        <w:tc>
          <w:tcPr>
            <w:tcW w:w="3020" w:type="dxa"/>
          </w:tcPr>
          <w:p w:rsidR="00420C95" w:rsidRDefault="00420C95" w:rsidP="00420C95">
            <w:pPr>
              <w:rPr>
                <w:sz w:val="24"/>
                <w:szCs w:val="24"/>
              </w:rPr>
            </w:pPr>
            <w:r>
              <w:rPr>
                <w:sz w:val="24"/>
                <w:szCs w:val="24"/>
              </w:rPr>
              <w:t>Omschrijving</w:t>
            </w:r>
          </w:p>
        </w:tc>
        <w:tc>
          <w:tcPr>
            <w:tcW w:w="3021" w:type="dxa"/>
          </w:tcPr>
          <w:p w:rsidR="00420C95" w:rsidRDefault="00420C95" w:rsidP="00420C95">
            <w:pPr>
              <w:rPr>
                <w:sz w:val="24"/>
                <w:szCs w:val="24"/>
              </w:rPr>
            </w:pPr>
            <w:r>
              <w:rPr>
                <w:sz w:val="24"/>
                <w:szCs w:val="24"/>
              </w:rPr>
              <w:t>Artikel Nr</w:t>
            </w:r>
          </w:p>
        </w:tc>
        <w:tc>
          <w:tcPr>
            <w:tcW w:w="3021" w:type="dxa"/>
          </w:tcPr>
          <w:p w:rsidR="00420C95" w:rsidRDefault="00420C95" w:rsidP="00420C95">
            <w:pPr>
              <w:rPr>
                <w:sz w:val="24"/>
                <w:szCs w:val="24"/>
              </w:rPr>
            </w:pPr>
            <w:r>
              <w:rPr>
                <w:sz w:val="24"/>
                <w:szCs w:val="24"/>
              </w:rPr>
              <w:t>Aantal</w:t>
            </w:r>
          </w:p>
        </w:tc>
      </w:tr>
      <w:tr w:rsidR="00420C95" w:rsidTr="00420C95">
        <w:tc>
          <w:tcPr>
            <w:tcW w:w="3020" w:type="dxa"/>
          </w:tcPr>
          <w:p w:rsidR="00420C95" w:rsidRDefault="00420C95" w:rsidP="00420C95">
            <w:pPr>
              <w:rPr>
                <w:sz w:val="24"/>
                <w:szCs w:val="24"/>
              </w:rPr>
            </w:pPr>
            <w:r>
              <w:rPr>
                <w:sz w:val="24"/>
                <w:szCs w:val="24"/>
              </w:rPr>
              <w:t>Jerrycan 5 liter</w:t>
            </w:r>
          </w:p>
        </w:tc>
        <w:tc>
          <w:tcPr>
            <w:tcW w:w="3021" w:type="dxa"/>
          </w:tcPr>
          <w:p w:rsidR="00420C95" w:rsidRDefault="00420C95" w:rsidP="00420C95">
            <w:pPr>
              <w:rPr>
                <w:sz w:val="24"/>
                <w:szCs w:val="24"/>
              </w:rPr>
            </w:pPr>
            <w:r>
              <w:rPr>
                <w:sz w:val="24"/>
                <w:szCs w:val="24"/>
              </w:rPr>
              <w:t>229673</w:t>
            </w:r>
          </w:p>
        </w:tc>
        <w:tc>
          <w:tcPr>
            <w:tcW w:w="3021" w:type="dxa"/>
          </w:tcPr>
          <w:p w:rsidR="00420C95" w:rsidRDefault="00420C95" w:rsidP="00420C95">
            <w:pPr>
              <w:rPr>
                <w:sz w:val="24"/>
                <w:szCs w:val="24"/>
              </w:rPr>
            </w:pPr>
            <w:r>
              <w:rPr>
                <w:sz w:val="24"/>
                <w:szCs w:val="24"/>
              </w:rPr>
              <w:t>16</w:t>
            </w:r>
          </w:p>
        </w:tc>
      </w:tr>
      <w:tr w:rsidR="00420C95" w:rsidTr="00420C95">
        <w:tc>
          <w:tcPr>
            <w:tcW w:w="3020" w:type="dxa"/>
          </w:tcPr>
          <w:p w:rsidR="00420C95" w:rsidRDefault="00420C95" w:rsidP="00420C95">
            <w:pPr>
              <w:rPr>
                <w:sz w:val="24"/>
                <w:szCs w:val="24"/>
              </w:rPr>
            </w:pPr>
            <w:r>
              <w:rPr>
                <w:sz w:val="24"/>
                <w:szCs w:val="24"/>
              </w:rPr>
              <w:t>Jerrycan 25 liter</w:t>
            </w:r>
          </w:p>
        </w:tc>
        <w:tc>
          <w:tcPr>
            <w:tcW w:w="3021" w:type="dxa"/>
          </w:tcPr>
          <w:p w:rsidR="00420C95" w:rsidRDefault="00420C95" w:rsidP="00420C95">
            <w:pPr>
              <w:rPr>
                <w:sz w:val="24"/>
                <w:szCs w:val="24"/>
              </w:rPr>
            </w:pPr>
            <w:r>
              <w:rPr>
                <w:sz w:val="24"/>
                <w:szCs w:val="24"/>
              </w:rPr>
              <w:t>229674</w:t>
            </w:r>
          </w:p>
        </w:tc>
        <w:tc>
          <w:tcPr>
            <w:tcW w:w="3021" w:type="dxa"/>
          </w:tcPr>
          <w:p w:rsidR="00420C95" w:rsidRDefault="00420C95" w:rsidP="00420C95">
            <w:pPr>
              <w:rPr>
                <w:sz w:val="24"/>
                <w:szCs w:val="24"/>
              </w:rPr>
            </w:pPr>
            <w:r>
              <w:rPr>
                <w:sz w:val="24"/>
                <w:szCs w:val="24"/>
              </w:rPr>
              <w:t>4</w:t>
            </w:r>
          </w:p>
        </w:tc>
      </w:tr>
    </w:tbl>
    <w:p w:rsidR="00420C95" w:rsidRDefault="00420C95" w:rsidP="00420C95">
      <w:pPr>
        <w:rPr>
          <w:sz w:val="24"/>
          <w:szCs w:val="24"/>
        </w:rPr>
      </w:pPr>
    </w:p>
    <w:p w:rsidR="00420C95" w:rsidRDefault="00420C95" w:rsidP="00420C95">
      <w:pPr>
        <w:rPr>
          <w:sz w:val="24"/>
          <w:szCs w:val="24"/>
        </w:rPr>
      </w:pPr>
    </w:p>
    <w:p w:rsidR="00420C95" w:rsidRDefault="00420C95" w:rsidP="00420C95">
      <w:pPr>
        <w:rPr>
          <w:sz w:val="24"/>
          <w:szCs w:val="24"/>
        </w:rPr>
      </w:pPr>
    </w:p>
    <w:p w:rsidR="00420C95" w:rsidRDefault="00420C95" w:rsidP="00420C95">
      <w:pPr>
        <w:rPr>
          <w:sz w:val="24"/>
          <w:szCs w:val="24"/>
        </w:rPr>
      </w:pPr>
      <w:r>
        <w:rPr>
          <w:sz w:val="24"/>
          <w:szCs w:val="24"/>
        </w:rPr>
        <w:t>Verzendadres:</w:t>
      </w:r>
    </w:p>
    <w:p w:rsidR="00420C95" w:rsidRDefault="00420C95" w:rsidP="00420C95">
      <w:pPr>
        <w:rPr>
          <w:sz w:val="24"/>
          <w:szCs w:val="24"/>
        </w:rPr>
      </w:pPr>
    </w:p>
    <w:tbl>
      <w:tblPr>
        <w:tblStyle w:val="Tabelraster"/>
        <w:tblW w:w="0" w:type="auto"/>
        <w:tblLook w:val="04A0" w:firstRow="1" w:lastRow="0" w:firstColumn="1" w:lastColumn="0" w:noHBand="0" w:noVBand="1"/>
      </w:tblPr>
      <w:tblGrid>
        <w:gridCol w:w="2972"/>
      </w:tblGrid>
      <w:tr w:rsidR="00420C95" w:rsidTr="009437E3">
        <w:trPr>
          <w:trHeight w:val="1135"/>
        </w:trPr>
        <w:tc>
          <w:tcPr>
            <w:tcW w:w="2972" w:type="dxa"/>
          </w:tcPr>
          <w:p w:rsidR="00420C95" w:rsidRDefault="00420C95" w:rsidP="009437E3">
            <w:pPr>
              <w:rPr>
                <w:b/>
                <w:sz w:val="24"/>
                <w:szCs w:val="24"/>
              </w:rPr>
            </w:pPr>
            <w:r>
              <w:rPr>
                <w:b/>
                <w:sz w:val="24"/>
                <w:szCs w:val="24"/>
              </w:rPr>
              <w:t>The Workshop bv Arnhem</w:t>
            </w:r>
          </w:p>
          <w:p w:rsidR="00420C95" w:rsidRDefault="00420C95" w:rsidP="009437E3">
            <w:pPr>
              <w:rPr>
                <w:sz w:val="24"/>
                <w:szCs w:val="24"/>
              </w:rPr>
            </w:pPr>
            <w:r w:rsidRPr="00DE48B6">
              <w:rPr>
                <w:sz w:val="24"/>
                <w:szCs w:val="24"/>
              </w:rPr>
              <w:t>Afd. Verkoop</w:t>
            </w:r>
          </w:p>
          <w:p w:rsidR="00420C95" w:rsidRDefault="00420C95" w:rsidP="009437E3">
            <w:pPr>
              <w:rPr>
                <w:sz w:val="24"/>
                <w:szCs w:val="24"/>
              </w:rPr>
            </w:pPr>
            <w:r>
              <w:rPr>
                <w:sz w:val="24"/>
                <w:szCs w:val="24"/>
              </w:rPr>
              <w:t>Leemansweg  51</w:t>
            </w:r>
          </w:p>
          <w:p w:rsidR="00420C95" w:rsidRPr="00DE48B6" w:rsidRDefault="00420C95" w:rsidP="009437E3">
            <w:pPr>
              <w:rPr>
                <w:sz w:val="24"/>
                <w:szCs w:val="24"/>
              </w:rPr>
            </w:pPr>
            <w:r>
              <w:rPr>
                <w:sz w:val="24"/>
                <w:szCs w:val="24"/>
              </w:rPr>
              <w:t>6827 BX Arnhem</w:t>
            </w:r>
          </w:p>
        </w:tc>
      </w:tr>
    </w:tbl>
    <w:p w:rsidR="00420C95" w:rsidRDefault="00420C95" w:rsidP="00420C95">
      <w:pPr>
        <w:rPr>
          <w:sz w:val="24"/>
          <w:szCs w:val="24"/>
        </w:rPr>
      </w:pPr>
    </w:p>
    <w:p w:rsidR="00420C95" w:rsidRDefault="00420C95" w:rsidP="00420C95">
      <w:pPr>
        <w:rPr>
          <w:sz w:val="24"/>
          <w:szCs w:val="24"/>
        </w:rPr>
      </w:pPr>
      <w:r>
        <w:rPr>
          <w:sz w:val="24"/>
          <w:szCs w:val="24"/>
        </w:rPr>
        <w:br w:type="page"/>
      </w:r>
    </w:p>
    <w:p w:rsidR="000D13ED" w:rsidRDefault="000D13ED" w:rsidP="000D13ED">
      <w:pPr>
        <w:rPr>
          <w:b/>
          <w:sz w:val="52"/>
          <w:szCs w:val="52"/>
        </w:rPr>
      </w:pPr>
      <w:r w:rsidRPr="00B830E1">
        <w:rPr>
          <w:b/>
          <w:sz w:val="52"/>
          <w:szCs w:val="52"/>
        </w:rPr>
        <w:t>Pakbon</w:t>
      </w:r>
    </w:p>
    <w:p w:rsidR="000D13ED" w:rsidRDefault="000D13ED" w:rsidP="000D13ED">
      <w:pPr>
        <w:rPr>
          <w:sz w:val="24"/>
          <w:szCs w:val="24"/>
        </w:rPr>
      </w:pPr>
    </w:p>
    <w:tbl>
      <w:tblPr>
        <w:tblStyle w:val="Tabelraster"/>
        <w:tblW w:w="0" w:type="auto"/>
        <w:tblLook w:val="04A0" w:firstRow="1" w:lastRow="0" w:firstColumn="1" w:lastColumn="0" w:noHBand="0" w:noVBand="1"/>
      </w:tblPr>
      <w:tblGrid>
        <w:gridCol w:w="2122"/>
      </w:tblGrid>
      <w:tr w:rsidR="000D13ED" w:rsidTr="009437E3">
        <w:trPr>
          <w:trHeight w:val="925"/>
        </w:trPr>
        <w:tc>
          <w:tcPr>
            <w:tcW w:w="2122" w:type="dxa"/>
          </w:tcPr>
          <w:p w:rsidR="000D13ED" w:rsidRDefault="000D13ED" w:rsidP="009437E3">
            <w:pPr>
              <w:rPr>
                <w:sz w:val="24"/>
                <w:szCs w:val="24"/>
              </w:rPr>
            </w:pPr>
            <w:r>
              <w:rPr>
                <w:sz w:val="24"/>
                <w:szCs w:val="24"/>
              </w:rPr>
              <w:t>Mobi-Trade</w:t>
            </w:r>
          </w:p>
          <w:p w:rsidR="000D13ED" w:rsidRDefault="000D13ED" w:rsidP="009437E3">
            <w:pPr>
              <w:rPr>
                <w:sz w:val="24"/>
                <w:szCs w:val="24"/>
              </w:rPr>
            </w:pPr>
            <w:r>
              <w:rPr>
                <w:sz w:val="24"/>
                <w:szCs w:val="24"/>
              </w:rPr>
              <w:t>Meijewetering 23</w:t>
            </w:r>
          </w:p>
          <w:p w:rsidR="000D13ED" w:rsidRDefault="000D13ED" w:rsidP="009437E3">
            <w:pPr>
              <w:rPr>
                <w:sz w:val="24"/>
                <w:szCs w:val="24"/>
              </w:rPr>
            </w:pPr>
            <w:r>
              <w:rPr>
                <w:sz w:val="24"/>
                <w:szCs w:val="24"/>
              </w:rPr>
              <w:t>3543 AA Utrecht</w:t>
            </w:r>
          </w:p>
        </w:tc>
      </w:tr>
    </w:tbl>
    <w:p w:rsidR="000D13ED" w:rsidRDefault="000D13ED" w:rsidP="000D13ED">
      <w:pPr>
        <w:rPr>
          <w:sz w:val="24"/>
          <w:szCs w:val="24"/>
        </w:rPr>
      </w:pPr>
    </w:p>
    <w:p w:rsidR="000D13ED" w:rsidRDefault="000D13ED" w:rsidP="000D13ED">
      <w:pPr>
        <w:rPr>
          <w:sz w:val="24"/>
          <w:szCs w:val="24"/>
        </w:rPr>
      </w:pP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Ordernummer:</w:t>
      </w:r>
      <w:r>
        <w:rPr>
          <w:sz w:val="24"/>
          <w:szCs w:val="24"/>
        </w:rPr>
        <w:tab/>
        <w:t>1551 TR</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Klantnummer:</w:t>
      </w:r>
      <w:r>
        <w:rPr>
          <w:sz w:val="24"/>
          <w:szCs w:val="24"/>
        </w:rPr>
        <w:tab/>
      </w:r>
      <w:r>
        <w:rPr>
          <w:sz w:val="24"/>
          <w:szCs w:val="24"/>
        </w:rPr>
        <w:tab/>
        <w:t>VTBR 003</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Referentie:</w:t>
      </w:r>
      <w:r>
        <w:rPr>
          <w:sz w:val="24"/>
          <w:szCs w:val="24"/>
        </w:rPr>
        <w:tab/>
      </w:r>
      <w:r>
        <w:rPr>
          <w:sz w:val="24"/>
          <w:szCs w:val="24"/>
        </w:rPr>
        <w:tab/>
        <w:t>Mevr. K. Slachter</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Aantal Bladen:</w:t>
      </w:r>
      <w:r>
        <w:rPr>
          <w:sz w:val="24"/>
          <w:szCs w:val="24"/>
        </w:rPr>
        <w:tab/>
        <w:t>1</w:t>
      </w:r>
    </w:p>
    <w:p w:rsidR="000D13ED" w:rsidRDefault="000D13ED" w:rsidP="000D13ED">
      <w:pPr>
        <w:rPr>
          <w:sz w:val="24"/>
          <w:szCs w:val="24"/>
        </w:rPr>
      </w:pPr>
    </w:p>
    <w:tbl>
      <w:tblPr>
        <w:tblStyle w:val="Tabelraster"/>
        <w:tblW w:w="0" w:type="auto"/>
        <w:tblLook w:val="04A0" w:firstRow="1" w:lastRow="0" w:firstColumn="1" w:lastColumn="0" w:noHBand="0" w:noVBand="1"/>
      </w:tblPr>
      <w:tblGrid>
        <w:gridCol w:w="3020"/>
        <w:gridCol w:w="3021"/>
        <w:gridCol w:w="3021"/>
      </w:tblGrid>
      <w:tr w:rsidR="000D13ED" w:rsidTr="009437E3">
        <w:tc>
          <w:tcPr>
            <w:tcW w:w="3020" w:type="dxa"/>
          </w:tcPr>
          <w:p w:rsidR="000D13ED" w:rsidRDefault="000D13ED" w:rsidP="009437E3">
            <w:pPr>
              <w:rPr>
                <w:sz w:val="24"/>
                <w:szCs w:val="24"/>
              </w:rPr>
            </w:pPr>
            <w:r>
              <w:rPr>
                <w:sz w:val="24"/>
                <w:szCs w:val="24"/>
              </w:rPr>
              <w:t>Omschrijving</w:t>
            </w:r>
          </w:p>
        </w:tc>
        <w:tc>
          <w:tcPr>
            <w:tcW w:w="3021" w:type="dxa"/>
          </w:tcPr>
          <w:p w:rsidR="000D13ED" w:rsidRDefault="000D13ED" w:rsidP="009437E3">
            <w:pPr>
              <w:rPr>
                <w:sz w:val="24"/>
                <w:szCs w:val="24"/>
              </w:rPr>
            </w:pPr>
            <w:r>
              <w:rPr>
                <w:sz w:val="24"/>
                <w:szCs w:val="24"/>
              </w:rPr>
              <w:t>Artikel Nr</w:t>
            </w:r>
          </w:p>
        </w:tc>
        <w:tc>
          <w:tcPr>
            <w:tcW w:w="3021" w:type="dxa"/>
          </w:tcPr>
          <w:p w:rsidR="000D13ED" w:rsidRDefault="000D13ED" w:rsidP="009437E3">
            <w:pPr>
              <w:rPr>
                <w:sz w:val="24"/>
                <w:szCs w:val="24"/>
              </w:rPr>
            </w:pPr>
            <w:r>
              <w:rPr>
                <w:sz w:val="24"/>
                <w:szCs w:val="24"/>
              </w:rPr>
              <w:t>Aantal</w:t>
            </w:r>
          </w:p>
        </w:tc>
      </w:tr>
      <w:tr w:rsidR="000D13ED" w:rsidTr="009437E3">
        <w:tc>
          <w:tcPr>
            <w:tcW w:w="3020" w:type="dxa"/>
          </w:tcPr>
          <w:p w:rsidR="000D13ED" w:rsidRDefault="000D13ED" w:rsidP="009437E3">
            <w:pPr>
              <w:rPr>
                <w:sz w:val="24"/>
                <w:szCs w:val="24"/>
              </w:rPr>
            </w:pPr>
            <w:r>
              <w:rPr>
                <w:sz w:val="24"/>
                <w:szCs w:val="24"/>
              </w:rPr>
              <w:t>Folders model  2017</w:t>
            </w:r>
          </w:p>
        </w:tc>
        <w:tc>
          <w:tcPr>
            <w:tcW w:w="3021" w:type="dxa"/>
          </w:tcPr>
          <w:p w:rsidR="000D13ED" w:rsidRDefault="000D13ED" w:rsidP="009437E3">
            <w:pPr>
              <w:rPr>
                <w:sz w:val="24"/>
                <w:szCs w:val="24"/>
              </w:rPr>
            </w:pPr>
            <w:r>
              <w:rPr>
                <w:sz w:val="24"/>
                <w:szCs w:val="24"/>
              </w:rPr>
              <w:t>FOLD-0172</w:t>
            </w:r>
          </w:p>
        </w:tc>
        <w:tc>
          <w:tcPr>
            <w:tcW w:w="3021" w:type="dxa"/>
          </w:tcPr>
          <w:p w:rsidR="000D13ED" w:rsidRDefault="000D13ED" w:rsidP="009437E3">
            <w:pPr>
              <w:rPr>
                <w:sz w:val="24"/>
                <w:szCs w:val="24"/>
              </w:rPr>
            </w:pPr>
            <w:r>
              <w:rPr>
                <w:sz w:val="24"/>
                <w:szCs w:val="24"/>
              </w:rPr>
              <w:t>12 doos 60x40x40</w:t>
            </w:r>
          </w:p>
        </w:tc>
      </w:tr>
    </w:tbl>
    <w:p w:rsidR="000D13ED" w:rsidRDefault="000D13ED" w:rsidP="000D13ED">
      <w:pPr>
        <w:rPr>
          <w:sz w:val="24"/>
          <w:szCs w:val="24"/>
        </w:rPr>
      </w:pPr>
    </w:p>
    <w:p w:rsidR="000D13ED" w:rsidRDefault="000D13ED" w:rsidP="000D13ED">
      <w:pPr>
        <w:rPr>
          <w:sz w:val="24"/>
          <w:szCs w:val="24"/>
        </w:rPr>
      </w:pPr>
    </w:p>
    <w:p w:rsidR="000D13ED" w:rsidRDefault="000D13ED" w:rsidP="000D13ED">
      <w:pPr>
        <w:rPr>
          <w:sz w:val="24"/>
          <w:szCs w:val="24"/>
        </w:rPr>
      </w:pPr>
    </w:p>
    <w:p w:rsidR="000D13ED" w:rsidRDefault="000D13ED" w:rsidP="000D13ED">
      <w:pPr>
        <w:rPr>
          <w:sz w:val="24"/>
          <w:szCs w:val="24"/>
        </w:rPr>
      </w:pPr>
      <w:r>
        <w:rPr>
          <w:sz w:val="24"/>
          <w:szCs w:val="24"/>
        </w:rPr>
        <w:t>Verzendadres:</w:t>
      </w:r>
    </w:p>
    <w:p w:rsidR="000D13ED" w:rsidRDefault="000D13ED" w:rsidP="000D13ED">
      <w:pPr>
        <w:rPr>
          <w:sz w:val="24"/>
          <w:szCs w:val="24"/>
        </w:rPr>
      </w:pPr>
    </w:p>
    <w:tbl>
      <w:tblPr>
        <w:tblStyle w:val="Tabelraster"/>
        <w:tblW w:w="0" w:type="auto"/>
        <w:tblLook w:val="04A0" w:firstRow="1" w:lastRow="0" w:firstColumn="1" w:lastColumn="0" w:noHBand="0" w:noVBand="1"/>
      </w:tblPr>
      <w:tblGrid>
        <w:gridCol w:w="2972"/>
      </w:tblGrid>
      <w:tr w:rsidR="000D13ED" w:rsidTr="009437E3">
        <w:trPr>
          <w:trHeight w:val="1135"/>
        </w:trPr>
        <w:tc>
          <w:tcPr>
            <w:tcW w:w="2972" w:type="dxa"/>
          </w:tcPr>
          <w:p w:rsidR="000D13ED" w:rsidRDefault="000D13ED" w:rsidP="009437E3">
            <w:pPr>
              <w:rPr>
                <w:b/>
                <w:sz w:val="24"/>
                <w:szCs w:val="24"/>
              </w:rPr>
            </w:pPr>
            <w:r>
              <w:rPr>
                <w:b/>
                <w:sz w:val="24"/>
                <w:szCs w:val="24"/>
              </w:rPr>
              <w:t>The Workshop bv Zwolle</w:t>
            </w:r>
          </w:p>
          <w:p w:rsidR="000D13ED" w:rsidRDefault="000D13ED" w:rsidP="009437E3">
            <w:pPr>
              <w:rPr>
                <w:sz w:val="24"/>
                <w:szCs w:val="24"/>
              </w:rPr>
            </w:pPr>
            <w:r w:rsidRPr="00DE48B6">
              <w:rPr>
                <w:sz w:val="24"/>
                <w:szCs w:val="24"/>
              </w:rPr>
              <w:t>Afd. Verkoop</w:t>
            </w:r>
          </w:p>
          <w:p w:rsidR="000D13ED" w:rsidRDefault="000D13ED" w:rsidP="009437E3">
            <w:pPr>
              <w:rPr>
                <w:sz w:val="24"/>
                <w:szCs w:val="24"/>
              </w:rPr>
            </w:pPr>
            <w:r>
              <w:rPr>
                <w:sz w:val="24"/>
                <w:szCs w:val="24"/>
              </w:rPr>
              <w:t>Govert Flinckstraat 1</w:t>
            </w:r>
          </w:p>
          <w:p w:rsidR="000D13ED" w:rsidRPr="00DE48B6" w:rsidRDefault="000D13ED" w:rsidP="009437E3">
            <w:pPr>
              <w:rPr>
                <w:sz w:val="24"/>
                <w:szCs w:val="24"/>
              </w:rPr>
            </w:pPr>
            <w:r>
              <w:rPr>
                <w:sz w:val="24"/>
                <w:szCs w:val="24"/>
              </w:rPr>
              <w:t>8021 ET Zwolle</w:t>
            </w:r>
          </w:p>
        </w:tc>
      </w:tr>
    </w:tbl>
    <w:p w:rsidR="000D13ED" w:rsidRDefault="000D13ED" w:rsidP="000D13ED">
      <w:pPr>
        <w:rPr>
          <w:sz w:val="24"/>
          <w:szCs w:val="24"/>
        </w:rPr>
      </w:pPr>
    </w:p>
    <w:p w:rsidR="000D13ED" w:rsidRDefault="000D13ED" w:rsidP="000D13ED">
      <w:pPr>
        <w:rPr>
          <w:sz w:val="24"/>
          <w:szCs w:val="24"/>
        </w:rPr>
      </w:pPr>
      <w:r>
        <w:rPr>
          <w:sz w:val="24"/>
          <w:szCs w:val="24"/>
        </w:rPr>
        <w:br w:type="page"/>
      </w:r>
    </w:p>
    <w:p w:rsidR="000D13ED" w:rsidRDefault="000D13ED" w:rsidP="000D13ED">
      <w:pPr>
        <w:rPr>
          <w:b/>
          <w:sz w:val="52"/>
          <w:szCs w:val="52"/>
        </w:rPr>
      </w:pPr>
      <w:r w:rsidRPr="00B830E1">
        <w:rPr>
          <w:b/>
          <w:sz w:val="52"/>
          <w:szCs w:val="52"/>
        </w:rPr>
        <w:t>Pakbon</w:t>
      </w:r>
    </w:p>
    <w:p w:rsidR="000D13ED" w:rsidRDefault="000D13ED" w:rsidP="000D13ED">
      <w:pPr>
        <w:rPr>
          <w:sz w:val="24"/>
          <w:szCs w:val="24"/>
        </w:rPr>
      </w:pPr>
    </w:p>
    <w:tbl>
      <w:tblPr>
        <w:tblStyle w:val="Tabelraster"/>
        <w:tblW w:w="0" w:type="auto"/>
        <w:tblLook w:val="04A0" w:firstRow="1" w:lastRow="0" w:firstColumn="1" w:lastColumn="0" w:noHBand="0" w:noVBand="1"/>
      </w:tblPr>
      <w:tblGrid>
        <w:gridCol w:w="2122"/>
      </w:tblGrid>
      <w:tr w:rsidR="000D13ED" w:rsidTr="009437E3">
        <w:trPr>
          <w:trHeight w:val="925"/>
        </w:trPr>
        <w:tc>
          <w:tcPr>
            <w:tcW w:w="2122" w:type="dxa"/>
          </w:tcPr>
          <w:p w:rsidR="000D13ED" w:rsidRDefault="000D13ED" w:rsidP="009437E3">
            <w:pPr>
              <w:rPr>
                <w:sz w:val="24"/>
                <w:szCs w:val="24"/>
              </w:rPr>
            </w:pPr>
            <w:r>
              <w:rPr>
                <w:sz w:val="24"/>
                <w:szCs w:val="24"/>
              </w:rPr>
              <w:t>Mobi-Trade</w:t>
            </w:r>
          </w:p>
          <w:p w:rsidR="000D13ED" w:rsidRDefault="000D13ED" w:rsidP="009437E3">
            <w:pPr>
              <w:rPr>
                <w:sz w:val="24"/>
                <w:szCs w:val="24"/>
              </w:rPr>
            </w:pPr>
            <w:r>
              <w:rPr>
                <w:sz w:val="24"/>
                <w:szCs w:val="24"/>
              </w:rPr>
              <w:t>Meijewetering 23</w:t>
            </w:r>
          </w:p>
          <w:p w:rsidR="000D13ED" w:rsidRDefault="000D13ED" w:rsidP="009437E3">
            <w:pPr>
              <w:rPr>
                <w:sz w:val="24"/>
                <w:szCs w:val="24"/>
              </w:rPr>
            </w:pPr>
            <w:r>
              <w:rPr>
                <w:sz w:val="24"/>
                <w:szCs w:val="24"/>
              </w:rPr>
              <w:t>3543 AA Utrecht</w:t>
            </w:r>
          </w:p>
        </w:tc>
      </w:tr>
    </w:tbl>
    <w:p w:rsidR="000D13ED" w:rsidRDefault="000D13ED" w:rsidP="000D13ED">
      <w:pPr>
        <w:rPr>
          <w:sz w:val="24"/>
          <w:szCs w:val="24"/>
        </w:rPr>
      </w:pPr>
    </w:p>
    <w:p w:rsidR="000D13ED" w:rsidRDefault="000D13ED" w:rsidP="000D13ED">
      <w:pPr>
        <w:rPr>
          <w:sz w:val="24"/>
          <w:szCs w:val="24"/>
        </w:rPr>
      </w:pP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Ordernummer:</w:t>
      </w:r>
      <w:r>
        <w:rPr>
          <w:sz w:val="24"/>
          <w:szCs w:val="24"/>
        </w:rPr>
        <w:tab/>
        <w:t>1251 TR</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Klantnummer:</w:t>
      </w:r>
      <w:r>
        <w:rPr>
          <w:sz w:val="24"/>
          <w:szCs w:val="24"/>
        </w:rPr>
        <w:tab/>
      </w:r>
      <w:r>
        <w:rPr>
          <w:sz w:val="24"/>
          <w:szCs w:val="24"/>
        </w:rPr>
        <w:tab/>
        <w:t>VTBR 001</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Referentie:</w:t>
      </w:r>
      <w:r>
        <w:rPr>
          <w:sz w:val="24"/>
          <w:szCs w:val="24"/>
        </w:rPr>
        <w:tab/>
      </w:r>
      <w:r>
        <w:rPr>
          <w:sz w:val="24"/>
          <w:szCs w:val="24"/>
        </w:rPr>
        <w:tab/>
        <w:t>Mevr. K. Slachter</w:t>
      </w:r>
    </w:p>
    <w:p w:rsidR="000D13ED" w:rsidRDefault="000D13ED" w:rsidP="000D13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Aantal Bladen:</w:t>
      </w:r>
      <w:r>
        <w:rPr>
          <w:sz w:val="24"/>
          <w:szCs w:val="24"/>
        </w:rPr>
        <w:tab/>
        <w:t>1</w:t>
      </w:r>
    </w:p>
    <w:p w:rsidR="000D13ED" w:rsidRDefault="000D13ED" w:rsidP="000D13ED">
      <w:pPr>
        <w:rPr>
          <w:sz w:val="24"/>
          <w:szCs w:val="24"/>
        </w:rPr>
      </w:pPr>
    </w:p>
    <w:tbl>
      <w:tblPr>
        <w:tblStyle w:val="Tabelraster"/>
        <w:tblW w:w="0" w:type="auto"/>
        <w:tblLook w:val="04A0" w:firstRow="1" w:lastRow="0" w:firstColumn="1" w:lastColumn="0" w:noHBand="0" w:noVBand="1"/>
      </w:tblPr>
      <w:tblGrid>
        <w:gridCol w:w="3020"/>
        <w:gridCol w:w="3021"/>
        <w:gridCol w:w="3021"/>
      </w:tblGrid>
      <w:tr w:rsidR="000D13ED" w:rsidTr="009437E3">
        <w:tc>
          <w:tcPr>
            <w:tcW w:w="3020" w:type="dxa"/>
          </w:tcPr>
          <w:p w:rsidR="000D13ED" w:rsidRDefault="000D13ED" w:rsidP="009437E3">
            <w:pPr>
              <w:rPr>
                <w:sz w:val="24"/>
                <w:szCs w:val="24"/>
              </w:rPr>
            </w:pPr>
            <w:r>
              <w:rPr>
                <w:sz w:val="24"/>
                <w:szCs w:val="24"/>
              </w:rPr>
              <w:t>Omschrijving</w:t>
            </w:r>
          </w:p>
        </w:tc>
        <w:tc>
          <w:tcPr>
            <w:tcW w:w="3021" w:type="dxa"/>
          </w:tcPr>
          <w:p w:rsidR="000D13ED" w:rsidRDefault="000D13ED" w:rsidP="009437E3">
            <w:pPr>
              <w:rPr>
                <w:sz w:val="24"/>
                <w:szCs w:val="24"/>
              </w:rPr>
            </w:pPr>
            <w:r>
              <w:rPr>
                <w:sz w:val="24"/>
                <w:szCs w:val="24"/>
              </w:rPr>
              <w:t>Artikel Nr</w:t>
            </w:r>
          </w:p>
        </w:tc>
        <w:tc>
          <w:tcPr>
            <w:tcW w:w="3021" w:type="dxa"/>
          </w:tcPr>
          <w:p w:rsidR="000D13ED" w:rsidRDefault="000D13ED" w:rsidP="009437E3">
            <w:pPr>
              <w:rPr>
                <w:sz w:val="24"/>
                <w:szCs w:val="24"/>
              </w:rPr>
            </w:pPr>
            <w:r>
              <w:rPr>
                <w:sz w:val="24"/>
                <w:szCs w:val="24"/>
              </w:rPr>
              <w:t>Aantal</w:t>
            </w:r>
          </w:p>
        </w:tc>
      </w:tr>
      <w:tr w:rsidR="000D13ED" w:rsidTr="009437E3">
        <w:tc>
          <w:tcPr>
            <w:tcW w:w="3020" w:type="dxa"/>
          </w:tcPr>
          <w:p w:rsidR="000D13ED" w:rsidRDefault="000D13ED" w:rsidP="009437E3">
            <w:pPr>
              <w:rPr>
                <w:sz w:val="24"/>
                <w:szCs w:val="24"/>
              </w:rPr>
            </w:pPr>
            <w:r>
              <w:rPr>
                <w:sz w:val="24"/>
                <w:szCs w:val="24"/>
              </w:rPr>
              <w:t>Folders model 2017</w:t>
            </w:r>
          </w:p>
        </w:tc>
        <w:tc>
          <w:tcPr>
            <w:tcW w:w="3021" w:type="dxa"/>
          </w:tcPr>
          <w:p w:rsidR="000D13ED" w:rsidRDefault="000D13ED" w:rsidP="009437E3">
            <w:pPr>
              <w:rPr>
                <w:sz w:val="24"/>
                <w:szCs w:val="24"/>
              </w:rPr>
            </w:pPr>
            <w:r>
              <w:rPr>
                <w:sz w:val="24"/>
                <w:szCs w:val="24"/>
              </w:rPr>
              <w:t>FOLD-0172</w:t>
            </w:r>
          </w:p>
        </w:tc>
        <w:tc>
          <w:tcPr>
            <w:tcW w:w="3021" w:type="dxa"/>
          </w:tcPr>
          <w:p w:rsidR="000D13ED" w:rsidRDefault="000D13ED" w:rsidP="009437E3">
            <w:pPr>
              <w:rPr>
                <w:sz w:val="24"/>
                <w:szCs w:val="24"/>
              </w:rPr>
            </w:pPr>
            <w:r>
              <w:rPr>
                <w:sz w:val="24"/>
                <w:szCs w:val="24"/>
              </w:rPr>
              <w:t>12 doos 40x40x40</w:t>
            </w:r>
          </w:p>
        </w:tc>
      </w:tr>
    </w:tbl>
    <w:p w:rsidR="000D13ED" w:rsidRDefault="000D13ED" w:rsidP="000D13ED">
      <w:pPr>
        <w:rPr>
          <w:sz w:val="24"/>
          <w:szCs w:val="24"/>
        </w:rPr>
      </w:pPr>
    </w:p>
    <w:p w:rsidR="000D13ED" w:rsidRDefault="000D13ED" w:rsidP="000D13ED">
      <w:pPr>
        <w:rPr>
          <w:sz w:val="24"/>
          <w:szCs w:val="24"/>
        </w:rPr>
      </w:pPr>
    </w:p>
    <w:p w:rsidR="000D13ED" w:rsidRDefault="000D13ED" w:rsidP="000D13ED">
      <w:pPr>
        <w:rPr>
          <w:sz w:val="24"/>
          <w:szCs w:val="24"/>
        </w:rPr>
      </w:pPr>
    </w:p>
    <w:p w:rsidR="000D13ED" w:rsidRDefault="000D13ED" w:rsidP="000D13ED">
      <w:pPr>
        <w:rPr>
          <w:sz w:val="24"/>
          <w:szCs w:val="24"/>
        </w:rPr>
      </w:pPr>
      <w:r>
        <w:rPr>
          <w:sz w:val="24"/>
          <w:szCs w:val="24"/>
        </w:rPr>
        <w:t>Verzendadres:</w:t>
      </w:r>
    </w:p>
    <w:p w:rsidR="000D13ED" w:rsidRDefault="000D13ED" w:rsidP="000D13ED">
      <w:pPr>
        <w:rPr>
          <w:sz w:val="24"/>
          <w:szCs w:val="24"/>
        </w:rPr>
      </w:pPr>
    </w:p>
    <w:tbl>
      <w:tblPr>
        <w:tblStyle w:val="Tabelraster"/>
        <w:tblW w:w="0" w:type="auto"/>
        <w:tblLook w:val="04A0" w:firstRow="1" w:lastRow="0" w:firstColumn="1" w:lastColumn="0" w:noHBand="0" w:noVBand="1"/>
      </w:tblPr>
      <w:tblGrid>
        <w:gridCol w:w="2972"/>
      </w:tblGrid>
      <w:tr w:rsidR="000D13ED" w:rsidTr="009437E3">
        <w:trPr>
          <w:trHeight w:val="1135"/>
        </w:trPr>
        <w:tc>
          <w:tcPr>
            <w:tcW w:w="2972" w:type="dxa"/>
          </w:tcPr>
          <w:p w:rsidR="000D13ED" w:rsidRDefault="000D13ED" w:rsidP="009437E3">
            <w:pPr>
              <w:rPr>
                <w:b/>
                <w:sz w:val="24"/>
                <w:szCs w:val="24"/>
              </w:rPr>
            </w:pPr>
            <w:r>
              <w:rPr>
                <w:b/>
                <w:sz w:val="24"/>
                <w:szCs w:val="24"/>
              </w:rPr>
              <w:t>The Workshop bv Zwolle</w:t>
            </w:r>
          </w:p>
          <w:p w:rsidR="000D13ED" w:rsidRDefault="000D13ED" w:rsidP="009437E3">
            <w:pPr>
              <w:rPr>
                <w:sz w:val="24"/>
                <w:szCs w:val="24"/>
              </w:rPr>
            </w:pPr>
            <w:r w:rsidRPr="00DE48B6">
              <w:rPr>
                <w:sz w:val="24"/>
                <w:szCs w:val="24"/>
              </w:rPr>
              <w:t>Afd. Verkoop</w:t>
            </w:r>
          </w:p>
          <w:p w:rsidR="000D13ED" w:rsidRDefault="000D13ED" w:rsidP="009437E3">
            <w:pPr>
              <w:rPr>
                <w:sz w:val="24"/>
                <w:szCs w:val="24"/>
              </w:rPr>
            </w:pPr>
            <w:r>
              <w:rPr>
                <w:sz w:val="24"/>
                <w:szCs w:val="24"/>
              </w:rPr>
              <w:t>Govert Flinckstraat 1</w:t>
            </w:r>
          </w:p>
          <w:p w:rsidR="000D13ED" w:rsidRPr="00DE48B6" w:rsidRDefault="000D13ED" w:rsidP="009437E3">
            <w:pPr>
              <w:rPr>
                <w:sz w:val="24"/>
                <w:szCs w:val="24"/>
              </w:rPr>
            </w:pPr>
            <w:r>
              <w:rPr>
                <w:sz w:val="24"/>
                <w:szCs w:val="24"/>
              </w:rPr>
              <w:t>8021 ET Zwolle</w:t>
            </w:r>
          </w:p>
        </w:tc>
      </w:tr>
    </w:tbl>
    <w:p w:rsidR="000D13ED" w:rsidRDefault="000D13ED" w:rsidP="000D13ED">
      <w:pPr>
        <w:rPr>
          <w:sz w:val="24"/>
          <w:szCs w:val="24"/>
        </w:rPr>
      </w:pPr>
    </w:p>
    <w:p w:rsidR="000D13ED" w:rsidRDefault="000D13ED" w:rsidP="000D13ED">
      <w:pPr>
        <w:rPr>
          <w:sz w:val="24"/>
          <w:szCs w:val="24"/>
        </w:rPr>
      </w:pPr>
      <w:r>
        <w:rPr>
          <w:sz w:val="24"/>
          <w:szCs w:val="24"/>
        </w:rPr>
        <w:br w:type="page"/>
      </w:r>
    </w:p>
    <w:p w:rsidR="002D6693" w:rsidRDefault="002D6693" w:rsidP="002D6693">
      <w:pPr>
        <w:rPr>
          <w:b/>
          <w:sz w:val="52"/>
          <w:szCs w:val="52"/>
        </w:rPr>
      </w:pPr>
      <w:r w:rsidRPr="00B830E1">
        <w:rPr>
          <w:b/>
          <w:sz w:val="52"/>
          <w:szCs w:val="52"/>
        </w:rPr>
        <w:t>Pakbon</w:t>
      </w:r>
    </w:p>
    <w:p w:rsidR="002D6693" w:rsidRDefault="002D6693" w:rsidP="002D6693">
      <w:pPr>
        <w:rPr>
          <w:sz w:val="24"/>
          <w:szCs w:val="24"/>
        </w:rPr>
      </w:pPr>
    </w:p>
    <w:tbl>
      <w:tblPr>
        <w:tblStyle w:val="Tabelraster"/>
        <w:tblW w:w="0" w:type="auto"/>
        <w:tblLook w:val="04A0" w:firstRow="1" w:lastRow="0" w:firstColumn="1" w:lastColumn="0" w:noHBand="0" w:noVBand="1"/>
      </w:tblPr>
      <w:tblGrid>
        <w:gridCol w:w="2122"/>
      </w:tblGrid>
      <w:tr w:rsidR="002D6693" w:rsidTr="009437E3">
        <w:trPr>
          <w:trHeight w:val="925"/>
        </w:trPr>
        <w:tc>
          <w:tcPr>
            <w:tcW w:w="2122" w:type="dxa"/>
          </w:tcPr>
          <w:p w:rsidR="002D6693" w:rsidRDefault="002D6693" w:rsidP="009437E3">
            <w:pPr>
              <w:rPr>
                <w:sz w:val="24"/>
                <w:szCs w:val="24"/>
              </w:rPr>
            </w:pPr>
            <w:r>
              <w:rPr>
                <w:sz w:val="24"/>
                <w:szCs w:val="24"/>
              </w:rPr>
              <w:t>Mobi-Trade</w:t>
            </w:r>
          </w:p>
          <w:p w:rsidR="002D6693" w:rsidRDefault="002D6693" w:rsidP="009437E3">
            <w:pPr>
              <w:rPr>
                <w:sz w:val="24"/>
                <w:szCs w:val="24"/>
              </w:rPr>
            </w:pPr>
            <w:r>
              <w:rPr>
                <w:sz w:val="24"/>
                <w:szCs w:val="24"/>
              </w:rPr>
              <w:t>Meijewetering 23</w:t>
            </w:r>
          </w:p>
          <w:p w:rsidR="002D6693" w:rsidRDefault="002D6693" w:rsidP="009437E3">
            <w:pPr>
              <w:rPr>
                <w:sz w:val="24"/>
                <w:szCs w:val="24"/>
              </w:rPr>
            </w:pPr>
            <w:r>
              <w:rPr>
                <w:sz w:val="24"/>
                <w:szCs w:val="24"/>
              </w:rPr>
              <w:t>3543 AA Utrecht</w:t>
            </w:r>
          </w:p>
        </w:tc>
      </w:tr>
    </w:tbl>
    <w:p w:rsidR="002D6693" w:rsidRDefault="002D6693" w:rsidP="002D6693">
      <w:pPr>
        <w:rPr>
          <w:sz w:val="24"/>
          <w:szCs w:val="24"/>
        </w:rPr>
      </w:pPr>
    </w:p>
    <w:p w:rsidR="002D6693" w:rsidRDefault="002D6693" w:rsidP="002D6693">
      <w:pPr>
        <w:rPr>
          <w:sz w:val="24"/>
          <w:szCs w:val="24"/>
        </w:rPr>
      </w:pPr>
    </w:p>
    <w:p w:rsidR="002D6693" w:rsidRDefault="002D6693" w:rsidP="002D66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rsidR="002D6693" w:rsidRDefault="002D6693" w:rsidP="002D66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Ordernummer:</w:t>
      </w:r>
      <w:r>
        <w:rPr>
          <w:sz w:val="24"/>
          <w:szCs w:val="24"/>
        </w:rPr>
        <w:tab/>
        <w:t>1351 TR</w:t>
      </w:r>
    </w:p>
    <w:p w:rsidR="002D6693" w:rsidRDefault="002D6693" w:rsidP="002D66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Klantnummer:</w:t>
      </w:r>
      <w:r>
        <w:rPr>
          <w:sz w:val="24"/>
          <w:szCs w:val="24"/>
        </w:rPr>
        <w:tab/>
      </w:r>
      <w:r>
        <w:rPr>
          <w:sz w:val="24"/>
          <w:szCs w:val="24"/>
        </w:rPr>
        <w:tab/>
        <w:t>VTBR 004</w:t>
      </w:r>
    </w:p>
    <w:p w:rsidR="002D6693" w:rsidRDefault="002D6693" w:rsidP="002D66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Referentie:</w:t>
      </w:r>
      <w:r>
        <w:rPr>
          <w:sz w:val="24"/>
          <w:szCs w:val="24"/>
        </w:rPr>
        <w:tab/>
      </w:r>
      <w:r>
        <w:rPr>
          <w:sz w:val="24"/>
          <w:szCs w:val="24"/>
        </w:rPr>
        <w:tab/>
        <w:t>Mevr. T.Post</w:t>
      </w:r>
    </w:p>
    <w:p w:rsidR="002D6693" w:rsidRDefault="002D6693" w:rsidP="002D66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Aantal Bladen:</w:t>
      </w:r>
      <w:r>
        <w:rPr>
          <w:sz w:val="24"/>
          <w:szCs w:val="24"/>
        </w:rPr>
        <w:tab/>
        <w:t>1</w:t>
      </w:r>
    </w:p>
    <w:p w:rsidR="002D6693" w:rsidRDefault="002D6693" w:rsidP="002D6693">
      <w:pPr>
        <w:rPr>
          <w:sz w:val="24"/>
          <w:szCs w:val="24"/>
        </w:rPr>
      </w:pPr>
    </w:p>
    <w:tbl>
      <w:tblPr>
        <w:tblStyle w:val="Tabelraster"/>
        <w:tblW w:w="0" w:type="auto"/>
        <w:tblLook w:val="04A0" w:firstRow="1" w:lastRow="0" w:firstColumn="1" w:lastColumn="0" w:noHBand="0" w:noVBand="1"/>
      </w:tblPr>
      <w:tblGrid>
        <w:gridCol w:w="3020"/>
        <w:gridCol w:w="3021"/>
        <w:gridCol w:w="3021"/>
      </w:tblGrid>
      <w:tr w:rsidR="002D6693" w:rsidTr="009437E3">
        <w:tc>
          <w:tcPr>
            <w:tcW w:w="3020" w:type="dxa"/>
          </w:tcPr>
          <w:p w:rsidR="002D6693" w:rsidRDefault="002D6693" w:rsidP="009437E3">
            <w:pPr>
              <w:rPr>
                <w:sz w:val="24"/>
                <w:szCs w:val="24"/>
              </w:rPr>
            </w:pPr>
            <w:r>
              <w:rPr>
                <w:sz w:val="24"/>
                <w:szCs w:val="24"/>
              </w:rPr>
              <w:t>Omschrijving</w:t>
            </w:r>
          </w:p>
        </w:tc>
        <w:tc>
          <w:tcPr>
            <w:tcW w:w="3021" w:type="dxa"/>
          </w:tcPr>
          <w:p w:rsidR="002D6693" w:rsidRDefault="002D6693" w:rsidP="009437E3">
            <w:pPr>
              <w:rPr>
                <w:sz w:val="24"/>
                <w:szCs w:val="24"/>
              </w:rPr>
            </w:pPr>
            <w:r>
              <w:rPr>
                <w:sz w:val="24"/>
                <w:szCs w:val="24"/>
              </w:rPr>
              <w:t>Artikel Nr</w:t>
            </w:r>
          </w:p>
        </w:tc>
        <w:tc>
          <w:tcPr>
            <w:tcW w:w="3021" w:type="dxa"/>
          </w:tcPr>
          <w:p w:rsidR="002D6693" w:rsidRDefault="002D6693" w:rsidP="009437E3">
            <w:pPr>
              <w:rPr>
                <w:sz w:val="24"/>
                <w:szCs w:val="24"/>
              </w:rPr>
            </w:pPr>
            <w:r>
              <w:rPr>
                <w:sz w:val="24"/>
                <w:szCs w:val="24"/>
              </w:rPr>
              <w:t>Aantal</w:t>
            </w:r>
          </w:p>
        </w:tc>
      </w:tr>
      <w:tr w:rsidR="002D6693" w:rsidTr="009437E3">
        <w:tc>
          <w:tcPr>
            <w:tcW w:w="3020" w:type="dxa"/>
          </w:tcPr>
          <w:p w:rsidR="002D6693" w:rsidRDefault="002D6693" w:rsidP="009437E3">
            <w:pPr>
              <w:rPr>
                <w:sz w:val="24"/>
                <w:szCs w:val="24"/>
              </w:rPr>
            </w:pPr>
            <w:r>
              <w:rPr>
                <w:sz w:val="24"/>
                <w:szCs w:val="24"/>
              </w:rPr>
              <w:t>Computerset</w:t>
            </w:r>
          </w:p>
        </w:tc>
        <w:tc>
          <w:tcPr>
            <w:tcW w:w="3021" w:type="dxa"/>
          </w:tcPr>
          <w:p w:rsidR="002D6693" w:rsidRDefault="002D6693" w:rsidP="009437E3">
            <w:pPr>
              <w:rPr>
                <w:sz w:val="24"/>
                <w:szCs w:val="24"/>
              </w:rPr>
            </w:pPr>
            <w:r>
              <w:rPr>
                <w:sz w:val="24"/>
                <w:szCs w:val="24"/>
              </w:rPr>
              <w:t>CPU-set 23-676AH</w:t>
            </w:r>
          </w:p>
        </w:tc>
        <w:tc>
          <w:tcPr>
            <w:tcW w:w="3021" w:type="dxa"/>
          </w:tcPr>
          <w:p w:rsidR="002D6693" w:rsidRDefault="002D6693" w:rsidP="009437E3">
            <w:pPr>
              <w:rPr>
                <w:sz w:val="24"/>
                <w:szCs w:val="24"/>
              </w:rPr>
            </w:pPr>
            <w:r>
              <w:rPr>
                <w:sz w:val="24"/>
                <w:szCs w:val="24"/>
              </w:rPr>
              <w:t>2 doos</w:t>
            </w:r>
          </w:p>
        </w:tc>
      </w:tr>
    </w:tbl>
    <w:p w:rsidR="002D6693" w:rsidRDefault="002D6693" w:rsidP="002D6693">
      <w:pPr>
        <w:rPr>
          <w:sz w:val="24"/>
          <w:szCs w:val="24"/>
        </w:rPr>
      </w:pPr>
    </w:p>
    <w:p w:rsidR="002D6693" w:rsidRDefault="002D6693" w:rsidP="002D6693">
      <w:pPr>
        <w:rPr>
          <w:sz w:val="24"/>
          <w:szCs w:val="24"/>
        </w:rPr>
      </w:pPr>
    </w:p>
    <w:p w:rsidR="002D6693" w:rsidRDefault="002D6693" w:rsidP="002D6693">
      <w:pPr>
        <w:rPr>
          <w:sz w:val="24"/>
          <w:szCs w:val="24"/>
        </w:rPr>
      </w:pPr>
    </w:p>
    <w:p w:rsidR="002D6693" w:rsidRDefault="002D6693" w:rsidP="002D6693">
      <w:pPr>
        <w:rPr>
          <w:sz w:val="24"/>
          <w:szCs w:val="24"/>
        </w:rPr>
      </w:pPr>
      <w:r>
        <w:rPr>
          <w:sz w:val="24"/>
          <w:szCs w:val="24"/>
        </w:rPr>
        <w:t>Verzendadres:</w:t>
      </w:r>
    </w:p>
    <w:p w:rsidR="002D6693" w:rsidRDefault="002D6693" w:rsidP="002D6693">
      <w:pPr>
        <w:rPr>
          <w:sz w:val="24"/>
          <w:szCs w:val="24"/>
        </w:rPr>
      </w:pPr>
    </w:p>
    <w:tbl>
      <w:tblPr>
        <w:tblStyle w:val="Tabelraster"/>
        <w:tblW w:w="0" w:type="auto"/>
        <w:tblLook w:val="04A0" w:firstRow="1" w:lastRow="0" w:firstColumn="1" w:lastColumn="0" w:noHBand="0" w:noVBand="1"/>
      </w:tblPr>
      <w:tblGrid>
        <w:gridCol w:w="3114"/>
      </w:tblGrid>
      <w:tr w:rsidR="002D6693" w:rsidTr="002D6693">
        <w:trPr>
          <w:trHeight w:val="1135"/>
        </w:trPr>
        <w:tc>
          <w:tcPr>
            <w:tcW w:w="3114" w:type="dxa"/>
          </w:tcPr>
          <w:p w:rsidR="002D6693" w:rsidRDefault="002D6693" w:rsidP="009437E3">
            <w:pPr>
              <w:rPr>
                <w:b/>
                <w:sz w:val="24"/>
                <w:szCs w:val="24"/>
              </w:rPr>
            </w:pPr>
            <w:r>
              <w:rPr>
                <w:b/>
                <w:sz w:val="24"/>
                <w:szCs w:val="24"/>
              </w:rPr>
              <w:t>The Workshop bv Groningen</w:t>
            </w:r>
          </w:p>
          <w:p w:rsidR="002D6693" w:rsidRDefault="002D6693" w:rsidP="009437E3">
            <w:pPr>
              <w:rPr>
                <w:sz w:val="24"/>
                <w:szCs w:val="24"/>
              </w:rPr>
            </w:pPr>
            <w:r w:rsidRPr="00DE48B6">
              <w:rPr>
                <w:sz w:val="24"/>
                <w:szCs w:val="24"/>
              </w:rPr>
              <w:t>Afd. Verkoop</w:t>
            </w:r>
          </w:p>
          <w:p w:rsidR="002D6693" w:rsidRDefault="002D6693" w:rsidP="009437E3">
            <w:pPr>
              <w:rPr>
                <w:sz w:val="24"/>
                <w:szCs w:val="24"/>
              </w:rPr>
            </w:pPr>
            <w:r>
              <w:rPr>
                <w:sz w:val="24"/>
                <w:szCs w:val="24"/>
              </w:rPr>
              <w:t>Koningsweg 32</w:t>
            </w:r>
          </w:p>
          <w:p w:rsidR="002D6693" w:rsidRPr="00DE48B6" w:rsidRDefault="002D6693" w:rsidP="009437E3">
            <w:pPr>
              <w:rPr>
                <w:sz w:val="24"/>
                <w:szCs w:val="24"/>
              </w:rPr>
            </w:pPr>
            <w:r>
              <w:rPr>
                <w:sz w:val="24"/>
                <w:szCs w:val="24"/>
              </w:rPr>
              <w:t>9731 AT Groningen</w:t>
            </w:r>
          </w:p>
        </w:tc>
      </w:tr>
    </w:tbl>
    <w:p w:rsidR="002D6693" w:rsidRDefault="002D6693" w:rsidP="002D6693">
      <w:pPr>
        <w:rPr>
          <w:sz w:val="24"/>
          <w:szCs w:val="24"/>
        </w:rPr>
      </w:pPr>
    </w:p>
    <w:p w:rsidR="00420C95" w:rsidRPr="00B830E1" w:rsidRDefault="00420C95">
      <w:pPr>
        <w:rPr>
          <w:sz w:val="24"/>
          <w:szCs w:val="24"/>
        </w:rPr>
      </w:pPr>
    </w:p>
    <w:sectPr w:rsidR="00420C95" w:rsidRPr="00B8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456D9"/>
    <w:multiLevelType w:val="hybridMultilevel"/>
    <w:tmpl w:val="67209FFA"/>
    <w:lvl w:ilvl="0" w:tplc="2FC287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0"/>
    <w:rsid w:val="000D13ED"/>
    <w:rsid w:val="000F054D"/>
    <w:rsid w:val="002D6693"/>
    <w:rsid w:val="00312B15"/>
    <w:rsid w:val="00362CD4"/>
    <w:rsid w:val="00420C95"/>
    <w:rsid w:val="007B7A76"/>
    <w:rsid w:val="007C7C90"/>
    <w:rsid w:val="00933688"/>
    <w:rsid w:val="00A81DC5"/>
    <w:rsid w:val="00B830E1"/>
    <w:rsid w:val="00BB2460"/>
    <w:rsid w:val="00DC5F27"/>
    <w:rsid w:val="00DE48B6"/>
    <w:rsid w:val="00ED3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FCCCA-221A-4509-A7D2-315D0DA3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585</Words>
  <Characters>3221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GSF</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der Pouw</dc:creator>
  <cp:keywords/>
  <dc:description/>
  <cp:lastModifiedBy>Anita Zeeman</cp:lastModifiedBy>
  <cp:revision>2</cp:revision>
  <dcterms:created xsi:type="dcterms:W3CDTF">2017-06-13T09:19:00Z</dcterms:created>
  <dcterms:modified xsi:type="dcterms:W3CDTF">2017-06-13T09:19:00Z</dcterms:modified>
</cp:coreProperties>
</file>